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4253" w:tblpY="1"/>
        <w:tblOverlap w:val="never"/>
        <w:tblW w:w="0" w:type="auto"/>
        <w:tblLook w:val="04A0"/>
      </w:tblPr>
      <w:tblGrid>
        <w:gridCol w:w="1384"/>
        <w:gridCol w:w="4047"/>
      </w:tblGrid>
      <w:tr w:rsidR="00D6084B" w:rsidRPr="00D6084B" w:rsidTr="00D6084B">
        <w:tc>
          <w:tcPr>
            <w:tcW w:w="1384" w:type="dxa"/>
            <w:shd w:val="clear" w:color="auto" w:fill="auto"/>
          </w:tcPr>
          <w:p w:rsidR="00E2208B" w:rsidRPr="00D6084B" w:rsidRDefault="00E2208B" w:rsidP="00D6084B">
            <w:pPr>
              <w:widowControl w:val="0"/>
              <w:tabs>
                <w:tab w:val="left" w:pos="8035"/>
              </w:tabs>
              <w:spacing w:after="0" w:line="240" w:lineRule="auto"/>
              <w:rPr>
                <w:rFonts w:ascii="Times New Roman" w:hAnsi="Times New Roman" w:cs="Times New Roman"/>
                <w:sz w:val="28"/>
                <w:szCs w:val="28"/>
                <w:shd w:val="clear" w:color="auto" w:fill="FFFFFF"/>
              </w:rPr>
            </w:pPr>
          </w:p>
        </w:tc>
        <w:tc>
          <w:tcPr>
            <w:tcW w:w="4047" w:type="dxa"/>
            <w:shd w:val="clear" w:color="auto" w:fill="auto"/>
          </w:tcPr>
          <w:p w:rsidR="00E2208B" w:rsidRPr="00D6084B" w:rsidRDefault="00E2208B" w:rsidP="00D6084B">
            <w:pPr>
              <w:widowControl w:val="0"/>
              <w:tabs>
                <w:tab w:val="left" w:pos="8035"/>
              </w:tabs>
              <w:spacing w:after="0" w:line="240" w:lineRule="auto"/>
              <w:jc w:val="center"/>
              <w:rPr>
                <w:rFonts w:ascii="Times New Roman" w:hAnsi="Times New Roman" w:cs="Times New Roman"/>
                <w:sz w:val="28"/>
                <w:szCs w:val="28"/>
                <w:shd w:val="clear" w:color="auto" w:fill="FFFFFF"/>
                <w:lang w:val="kk-KZ"/>
              </w:rPr>
            </w:pPr>
            <w:r w:rsidRPr="00D6084B">
              <w:rPr>
                <w:rFonts w:ascii="Times New Roman" w:hAnsi="Times New Roman" w:cs="Times New Roman"/>
                <w:sz w:val="28"/>
                <w:szCs w:val="28"/>
                <w:shd w:val="clear" w:color="auto" w:fill="FFFFFF"/>
                <w:lang w:val="kk-KZ"/>
              </w:rPr>
              <w:t>Утвержден</w:t>
            </w:r>
          </w:p>
          <w:p w:rsidR="00E2208B" w:rsidRPr="00D6084B" w:rsidRDefault="00E2208B" w:rsidP="00222727">
            <w:pPr>
              <w:widowControl w:val="0"/>
              <w:tabs>
                <w:tab w:val="left" w:pos="8035"/>
              </w:tabs>
              <w:spacing w:after="0" w:line="240" w:lineRule="auto"/>
              <w:jc w:val="center"/>
              <w:rPr>
                <w:rFonts w:ascii="Times New Roman" w:hAnsi="Times New Roman" w:cs="Times New Roman"/>
                <w:sz w:val="28"/>
                <w:szCs w:val="28"/>
                <w:shd w:val="clear" w:color="auto" w:fill="FFFFFF"/>
              </w:rPr>
            </w:pPr>
            <w:r w:rsidRPr="00D6084B">
              <w:rPr>
                <w:rFonts w:ascii="Times New Roman" w:hAnsi="Times New Roman" w:cs="Times New Roman"/>
                <w:sz w:val="28"/>
                <w:szCs w:val="28"/>
                <w:shd w:val="clear" w:color="auto" w:fill="FFFFFF"/>
                <w:lang w:val="kk-KZ"/>
              </w:rPr>
              <w:t xml:space="preserve">постановлением акимата Павлодарской области                       от  </w:t>
            </w:r>
            <w:r w:rsidR="00222727">
              <w:rPr>
                <w:rFonts w:ascii="Times New Roman" w:hAnsi="Times New Roman" w:cs="Times New Roman"/>
                <w:sz w:val="28"/>
                <w:szCs w:val="28"/>
                <w:shd w:val="clear" w:color="auto" w:fill="FFFFFF"/>
                <w:lang w:val="kk-KZ"/>
              </w:rPr>
              <w:t>«23» декабря</w:t>
            </w:r>
            <w:r w:rsidRPr="00D6084B">
              <w:rPr>
                <w:rFonts w:ascii="Times New Roman" w:hAnsi="Times New Roman" w:cs="Times New Roman"/>
                <w:sz w:val="28"/>
                <w:szCs w:val="28"/>
                <w:shd w:val="clear" w:color="auto" w:fill="FFFFFF"/>
                <w:lang w:val="kk-KZ"/>
              </w:rPr>
              <w:t xml:space="preserve"> 2015 года                           № </w:t>
            </w:r>
            <w:r w:rsidR="00222727">
              <w:rPr>
                <w:rFonts w:ascii="Times New Roman" w:hAnsi="Times New Roman" w:cs="Times New Roman"/>
                <w:sz w:val="28"/>
                <w:szCs w:val="28"/>
                <w:shd w:val="clear" w:color="auto" w:fill="FFFFFF"/>
                <w:lang w:val="kk-KZ"/>
              </w:rPr>
              <w:t>366/13</w:t>
            </w:r>
          </w:p>
        </w:tc>
      </w:tr>
    </w:tbl>
    <w:p w:rsidR="00561D19" w:rsidRDefault="00E2208B" w:rsidP="00E2208B">
      <w:pPr>
        <w:widowControl w:val="0"/>
        <w:tabs>
          <w:tab w:val="left" w:pos="8035"/>
        </w:tabs>
        <w:spacing w:after="0" w:line="240" w:lineRule="auto"/>
        <w:ind w:left="425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textWrapping" w:clear="all"/>
      </w:r>
    </w:p>
    <w:p w:rsidR="00561D19" w:rsidRPr="000A2520" w:rsidRDefault="00561D19" w:rsidP="004B65FB">
      <w:pPr>
        <w:tabs>
          <w:tab w:val="left" w:pos="0"/>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color w:val="000000"/>
          <w:sz w:val="28"/>
          <w:szCs w:val="28"/>
        </w:rPr>
        <w:t>Регламент государственной услуги</w:t>
      </w:r>
      <w:r>
        <w:rPr>
          <w:rFonts w:ascii="Times New Roman" w:hAnsi="Times New Roman" w:cs="Times New Roman"/>
          <w:sz w:val="28"/>
          <w:szCs w:val="28"/>
        </w:rPr>
        <w:br/>
      </w:r>
      <w:r w:rsidRPr="000A2520">
        <w:rPr>
          <w:rFonts w:ascii="Times New Roman" w:hAnsi="Times New Roman" w:cs="Times New Roman"/>
          <w:b/>
          <w:bCs/>
          <w:sz w:val="28"/>
          <w:szCs w:val="28"/>
          <w:lang w:eastAsia="ru-RU"/>
        </w:rPr>
        <w:t xml:space="preserve"> «</w:t>
      </w:r>
      <w:r w:rsidRPr="000A2520">
        <w:rPr>
          <w:rFonts w:ascii="Times New Roman" w:hAnsi="Times New Roman" w:cs="Times New Roman"/>
          <w:b/>
          <w:sz w:val="28"/>
          <w:szCs w:val="28"/>
        </w:rPr>
        <w:t>Перевод и восстановление обучающихся в организациях образования, реализующих образовательные программы технического и профессионального, послесреднего образования</w:t>
      </w:r>
      <w:r w:rsidRPr="000A2520">
        <w:rPr>
          <w:rFonts w:ascii="Times New Roman" w:hAnsi="Times New Roman" w:cs="Times New Roman"/>
          <w:b/>
          <w:bCs/>
          <w:sz w:val="28"/>
          <w:szCs w:val="28"/>
          <w:lang w:eastAsia="ru-RU"/>
        </w:rPr>
        <w:t>»</w:t>
      </w:r>
    </w:p>
    <w:p w:rsidR="00561D19" w:rsidRDefault="00561D19" w:rsidP="004B65FB">
      <w:pPr>
        <w:tabs>
          <w:tab w:val="left" w:pos="0"/>
        </w:tabs>
        <w:spacing w:after="0" w:line="240" w:lineRule="auto"/>
        <w:rPr>
          <w:rFonts w:ascii="Times New Roman" w:hAnsi="Times New Roman" w:cs="Times New Roman"/>
          <w:b/>
          <w:bCs/>
          <w:sz w:val="28"/>
          <w:szCs w:val="28"/>
          <w:lang w:eastAsia="ru-RU"/>
        </w:rPr>
      </w:pPr>
    </w:p>
    <w:p w:rsidR="00561D19" w:rsidRPr="000A2520" w:rsidRDefault="00561D19" w:rsidP="004B65FB">
      <w:pPr>
        <w:tabs>
          <w:tab w:val="left" w:pos="-27408"/>
          <w:tab w:val="left" w:pos="0"/>
        </w:tabs>
        <w:spacing w:after="0" w:line="240" w:lineRule="auto"/>
        <w:jc w:val="center"/>
        <w:rPr>
          <w:rFonts w:ascii="Times New Roman" w:hAnsi="Times New Roman" w:cs="Times New Roman"/>
          <w:b/>
          <w:bCs/>
          <w:sz w:val="28"/>
          <w:szCs w:val="28"/>
          <w:lang w:eastAsia="ru-RU"/>
        </w:rPr>
      </w:pPr>
      <w:r w:rsidRPr="000A2520">
        <w:rPr>
          <w:rFonts w:ascii="Times New Roman" w:hAnsi="Times New Roman" w:cs="Times New Roman"/>
          <w:b/>
          <w:bCs/>
          <w:sz w:val="28"/>
          <w:szCs w:val="28"/>
          <w:lang w:eastAsia="ru-RU"/>
        </w:rPr>
        <w:t>1. Общие положения</w:t>
      </w:r>
    </w:p>
    <w:p w:rsidR="00561D19" w:rsidRPr="000A2520" w:rsidRDefault="00561D19" w:rsidP="001F4591">
      <w:pPr>
        <w:tabs>
          <w:tab w:val="left" w:pos="0"/>
        </w:tabs>
        <w:spacing w:after="0" w:line="240" w:lineRule="auto"/>
        <w:jc w:val="both"/>
        <w:rPr>
          <w:rFonts w:ascii="Times New Roman" w:hAnsi="Times New Roman" w:cs="Times New Roman"/>
          <w:sz w:val="28"/>
          <w:szCs w:val="28"/>
          <w:lang w:eastAsia="ru-RU"/>
        </w:rPr>
      </w:pPr>
    </w:p>
    <w:p w:rsidR="00561D19" w:rsidRDefault="00561D19" w:rsidP="001F459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eastAsia="ru-RU"/>
        </w:rPr>
        <w:t xml:space="preserve">1. </w:t>
      </w:r>
      <w:r w:rsidRPr="000A2520">
        <w:rPr>
          <w:rFonts w:ascii="Times New Roman" w:hAnsi="Times New Roman" w:cs="Times New Roman"/>
          <w:sz w:val="28"/>
          <w:szCs w:val="28"/>
          <w:lang w:eastAsia="ru-RU"/>
        </w:rPr>
        <w:t>Государственная услуга «</w:t>
      </w:r>
      <w:r w:rsidRPr="000A2520">
        <w:rPr>
          <w:rFonts w:ascii="Times New Roman" w:hAnsi="Times New Roman" w:cs="Times New Roman"/>
          <w:sz w:val="28"/>
          <w:szCs w:val="28"/>
        </w:rPr>
        <w:t>Перевод и восстановление обучающихся в организациях образования, реализующих образовательные программы технического и профессионального, послесреднего образования</w:t>
      </w:r>
      <w:r w:rsidRPr="000A252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Pr>
          <w:rFonts w:ascii="Times New Roman" w:hAnsi="Times New Roman" w:cs="Times New Roman"/>
          <w:color w:val="000000"/>
          <w:sz w:val="28"/>
          <w:szCs w:val="28"/>
        </w:rPr>
        <w:t xml:space="preserve">(далее </w:t>
      </w:r>
      <w:r w:rsidRPr="0006162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государственная услуга) оказывается организациями технического и профессионального</w:t>
      </w:r>
      <w:r w:rsidR="00F66E3F">
        <w:rPr>
          <w:rFonts w:ascii="Times New Roman" w:hAnsi="Times New Roman" w:cs="Times New Roman"/>
          <w:color w:val="000000"/>
          <w:sz w:val="28"/>
          <w:szCs w:val="28"/>
        </w:rPr>
        <w:t>,</w:t>
      </w:r>
      <w:r w:rsidR="00F66E3F" w:rsidRPr="00F66E3F">
        <w:rPr>
          <w:rFonts w:ascii="Times New Roman" w:hAnsi="Times New Roman" w:cs="Times New Roman"/>
          <w:sz w:val="28"/>
          <w:szCs w:val="28"/>
        </w:rPr>
        <w:t xml:space="preserve"> </w:t>
      </w:r>
      <w:r w:rsidR="00F66E3F" w:rsidRPr="000A2520">
        <w:rPr>
          <w:rFonts w:ascii="Times New Roman" w:hAnsi="Times New Roman" w:cs="Times New Roman"/>
          <w:sz w:val="28"/>
          <w:szCs w:val="28"/>
        </w:rPr>
        <w:t>послесреднего образования</w:t>
      </w:r>
      <w:r>
        <w:rPr>
          <w:rFonts w:ascii="Times New Roman" w:hAnsi="Times New Roman" w:cs="Times New Roman"/>
          <w:sz w:val="28"/>
          <w:szCs w:val="28"/>
          <w:lang w:val="kk-KZ"/>
        </w:rPr>
        <w:t xml:space="preserve"> Павлодарской области </w:t>
      </w:r>
      <w:r>
        <w:rPr>
          <w:rFonts w:ascii="Times New Roman" w:hAnsi="Times New Roman" w:cs="Times New Roman"/>
          <w:sz w:val="28"/>
          <w:szCs w:val="28"/>
        </w:rPr>
        <w:t xml:space="preserve">(далее </w:t>
      </w:r>
      <w:r w:rsidRPr="0006162B">
        <w:rPr>
          <w:rFonts w:ascii="Times New Roman" w:hAnsi="Times New Roman" w:cs="Times New Roman"/>
          <w:sz w:val="28"/>
          <w:szCs w:val="28"/>
        </w:rPr>
        <w:t>–</w:t>
      </w:r>
      <w:r>
        <w:rPr>
          <w:rFonts w:ascii="Times New Roman" w:hAnsi="Times New Roman" w:cs="Times New Roman"/>
          <w:sz w:val="28"/>
          <w:szCs w:val="28"/>
        </w:rPr>
        <w:t xml:space="preserve"> услугодатель)</w:t>
      </w:r>
      <w:r>
        <w:rPr>
          <w:rFonts w:ascii="Times New Roman" w:hAnsi="Times New Roman" w:cs="Times New Roman"/>
          <w:sz w:val="28"/>
          <w:szCs w:val="28"/>
          <w:lang w:val="kk-KZ"/>
        </w:rPr>
        <w:t>.</w:t>
      </w:r>
    </w:p>
    <w:p w:rsidR="00561D19" w:rsidRPr="000A2520" w:rsidRDefault="00561D19" w:rsidP="001F4591">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Прием заявления и выдача результата оказания государственной услуги осуществляются через канцелярию услугодателя.</w:t>
      </w:r>
    </w:p>
    <w:p w:rsidR="00561D19" w:rsidRDefault="00561D19" w:rsidP="001F4591">
      <w:pPr>
        <w:tabs>
          <w:tab w:val="left" w:pos="0"/>
        </w:tabs>
        <w:spacing w:after="0" w:line="240" w:lineRule="auto"/>
        <w:jc w:val="both"/>
        <w:rPr>
          <w:rFonts w:ascii="Times New Roman" w:hAnsi="Times New Roman" w:cs="Times New Roman"/>
          <w:sz w:val="28"/>
          <w:szCs w:val="28"/>
          <w:lang w:eastAsia="ru-RU"/>
        </w:rPr>
      </w:pPr>
      <w:r w:rsidRPr="000A2520">
        <w:rPr>
          <w:rFonts w:ascii="Times New Roman" w:hAnsi="Times New Roman" w:cs="Times New Roman"/>
          <w:sz w:val="28"/>
          <w:szCs w:val="28"/>
          <w:lang w:eastAsia="ru-RU"/>
        </w:rPr>
        <w:tab/>
        <w:t>2. </w:t>
      </w:r>
      <w:r>
        <w:rPr>
          <w:rFonts w:ascii="Times New Roman" w:hAnsi="Times New Roman" w:cs="Times New Roman"/>
          <w:sz w:val="28"/>
          <w:szCs w:val="28"/>
          <w:lang w:eastAsia="ru-RU"/>
        </w:rPr>
        <w:t xml:space="preserve">Форма оказания </w:t>
      </w:r>
      <w:r w:rsidRPr="000A2520">
        <w:rPr>
          <w:rFonts w:ascii="Times New Roman" w:hAnsi="Times New Roman" w:cs="Times New Roman"/>
          <w:sz w:val="28"/>
          <w:szCs w:val="28"/>
          <w:lang w:eastAsia="ru-RU"/>
        </w:rPr>
        <w:t>государственной услуги</w:t>
      </w:r>
      <w:r>
        <w:rPr>
          <w:rFonts w:ascii="Times New Roman" w:hAnsi="Times New Roman" w:cs="Times New Roman"/>
          <w:sz w:val="28"/>
          <w:szCs w:val="28"/>
          <w:lang w:eastAsia="ru-RU"/>
        </w:rPr>
        <w:t>: бумажная.</w:t>
      </w:r>
    </w:p>
    <w:p w:rsidR="00561D19" w:rsidRPr="000A2520" w:rsidRDefault="00561D19" w:rsidP="001F4591">
      <w:pPr>
        <w:tabs>
          <w:tab w:val="left" w:pos="0"/>
        </w:tabs>
        <w:spacing w:after="0" w:line="240" w:lineRule="auto"/>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lang w:eastAsia="ru-RU"/>
        </w:rPr>
        <w:tab/>
      </w:r>
      <w:r w:rsidRPr="000A2520">
        <w:rPr>
          <w:rFonts w:ascii="Times New Roman" w:hAnsi="Times New Roman" w:cs="Times New Roman"/>
          <w:sz w:val="28"/>
          <w:szCs w:val="28"/>
          <w:lang w:eastAsia="ru-RU"/>
        </w:rPr>
        <w:t xml:space="preserve">3. Результатом оказания государственной услуги является приказ о переводе или восстановлении обучающихся </w:t>
      </w:r>
      <w:r w:rsidRPr="000A2520">
        <w:rPr>
          <w:rFonts w:ascii="Times New Roman" w:hAnsi="Times New Roman" w:cs="Times New Roman"/>
          <w:sz w:val="28"/>
          <w:szCs w:val="28"/>
          <w:shd w:val="clear" w:color="auto" w:fill="FFFFFF"/>
          <w:lang w:eastAsia="ru-RU"/>
        </w:rPr>
        <w:t>в учебное заведение технического и профессионального, послесреднего образования.</w:t>
      </w:r>
    </w:p>
    <w:p w:rsidR="00561D19" w:rsidRDefault="00561D19" w:rsidP="001F4591">
      <w:pPr>
        <w:shd w:val="clear" w:color="auto" w:fill="FFFFFF"/>
        <w:tabs>
          <w:tab w:val="left" w:pos="851"/>
          <w:tab w:val="left" w:pos="993"/>
        </w:tabs>
        <w:spacing w:after="0" w:line="240" w:lineRule="auto"/>
        <w:ind w:firstLine="709"/>
        <w:jc w:val="both"/>
        <w:rPr>
          <w:rFonts w:ascii="Times New Roman" w:hAnsi="Times New Roman" w:cs="Times New Roman"/>
          <w:sz w:val="28"/>
          <w:szCs w:val="28"/>
        </w:rPr>
      </w:pPr>
      <w:r w:rsidRPr="000A2520">
        <w:rPr>
          <w:rFonts w:ascii="Times New Roman" w:hAnsi="Times New Roman" w:cs="Times New Roman"/>
          <w:sz w:val="28"/>
          <w:szCs w:val="28"/>
          <w:lang w:eastAsia="ru-RU"/>
        </w:rPr>
        <w:t>Форма предоставления результата оказания государственной услуги: бумажная.</w:t>
      </w:r>
    </w:p>
    <w:p w:rsidR="00515B75" w:rsidRDefault="00561D19" w:rsidP="00515B75">
      <w:pPr>
        <w:shd w:val="clear" w:color="auto" w:fill="FFFFFF"/>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561D19" w:rsidRDefault="00561D19" w:rsidP="00515B75">
      <w:pPr>
        <w:shd w:val="clear" w:color="auto" w:fill="FFFFFF"/>
        <w:tabs>
          <w:tab w:val="left" w:pos="851"/>
          <w:tab w:val="left" w:pos="993"/>
        </w:tabs>
        <w:spacing w:after="0" w:line="240" w:lineRule="auto"/>
        <w:ind w:firstLine="709"/>
        <w:jc w:val="both"/>
        <w:rPr>
          <w:rFonts w:ascii="Times New Roman" w:hAnsi="Times New Roman" w:cs="Times New Roman"/>
          <w:b/>
          <w:bCs/>
          <w:sz w:val="28"/>
          <w:szCs w:val="28"/>
        </w:rPr>
      </w:pPr>
      <w:r w:rsidRPr="000A2520">
        <w:rPr>
          <w:rFonts w:ascii="Times New Roman" w:hAnsi="Times New Roman" w:cs="Times New Roman"/>
          <w:b/>
          <w:bCs/>
          <w:sz w:val="28"/>
          <w:szCs w:val="28"/>
          <w:lang w:eastAsia="ru-RU"/>
        </w:rPr>
        <w:t xml:space="preserve">2. </w:t>
      </w:r>
      <w:r>
        <w:rPr>
          <w:rFonts w:ascii="Times New Roman" w:hAnsi="Times New Roman" w:cs="Times New Roman"/>
          <w:b/>
          <w:bCs/>
          <w:sz w:val="28"/>
          <w:szCs w:val="28"/>
        </w:rPr>
        <w:t>Описание порядка действий структурных подразделений</w:t>
      </w:r>
    </w:p>
    <w:p w:rsidR="00561D19" w:rsidRDefault="00561D19" w:rsidP="001F459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(работников) услугодателя в процессе оказания государственной услуги</w:t>
      </w:r>
    </w:p>
    <w:p w:rsidR="00561D19" w:rsidRDefault="00561D19" w:rsidP="001F4591">
      <w:pPr>
        <w:tabs>
          <w:tab w:val="left" w:pos="0"/>
        </w:tabs>
        <w:spacing w:after="0" w:line="240" w:lineRule="auto"/>
        <w:jc w:val="center"/>
        <w:rPr>
          <w:rFonts w:ascii="Times New Roman" w:hAnsi="Times New Roman" w:cs="Times New Roman"/>
          <w:sz w:val="28"/>
          <w:szCs w:val="28"/>
          <w:lang w:eastAsia="ru-RU"/>
        </w:rPr>
      </w:pPr>
      <w:r w:rsidRPr="000A2520">
        <w:rPr>
          <w:rFonts w:ascii="Times New Roman" w:hAnsi="Times New Roman" w:cs="Times New Roman"/>
          <w:sz w:val="28"/>
          <w:szCs w:val="28"/>
          <w:lang w:eastAsia="ru-RU"/>
        </w:rPr>
        <w:tab/>
      </w:r>
    </w:p>
    <w:p w:rsidR="00561D19" w:rsidRDefault="00561D19" w:rsidP="00314FD1">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0A2520">
        <w:rPr>
          <w:rFonts w:ascii="Times New Roman" w:hAnsi="Times New Roman" w:cs="Times New Roman"/>
          <w:sz w:val="28"/>
          <w:szCs w:val="28"/>
          <w:lang w:eastAsia="ru-RU"/>
        </w:rPr>
        <w:t xml:space="preserve">4. </w:t>
      </w:r>
      <w:r>
        <w:rPr>
          <w:rFonts w:ascii="Times New Roman" w:hAnsi="Times New Roman" w:cs="Times New Roman"/>
          <w:sz w:val="28"/>
          <w:szCs w:val="28"/>
          <w:lang w:eastAsia="ru-RU"/>
        </w:rPr>
        <w:t xml:space="preserve">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 </w:t>
      </w:r>
      <w:r>
        <w:rPr>
          <w:rFonts w:ascii="Times New Roman" w:hAnsi="Times New Roman" w:cs="Times New Roman"/>
          <w:sz w:val="28"/>
          <w:szCs w:val="28"/>
        </w:rPr>
        <w:t xml:space="preserve">государственной услуги </w:t>
      </w:r>
      <w:r w:rsidRPr="00DA6B3D">
        <w:rPr>
          <w:rFonts w:ascii="Times New Roman" w:hAnsi="Times New Roman" w:cs="Times New Roman"/>
          <w:sz w:val="28"/>
          <w:szCs w:val="28"/>
        </w:rPr>
        <w:t>«Перевод и восстановление обучающихся в организациях образования, реализующих образовательные программы технического и профессионального, послесреднего образования»</w:t>
      </w:r>
      <w:r>
        <w:rPr>
          <w:rFonts w:ascii="Times New Roman" w:hAnsi="Times New Roman" w:cs="Times New Roman"/>
          <w:sz w:val="28"/>
          <w:szCs w:val="28"/>
        </w:rPr>
        <w:t>,</w:t>
      </w:r>
      <w:r w:rsidRPr="001E58C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утвержденного приказом исполняющего обязанности Министра образования и науки Республики Казахстан </w:t>
      </w:r>
      <w:r w:rsidRPr="00AE7753">
        <w:rPr>
          <w:rFonts w:ascii="Times New Roman" w:hAnsi="Times New Roman" w:cs="Times New Roman"/>
          <w:color w:val="000000"/>
          <w:sz w:val="28"/>
          <w:szCs w:val="28"/>
        </w:rPr>
        <w:t xml:space="preserve">от </w:t>
      </w:r>
      <w:r w:rsidRPr="007A470F">
        <w:rPr>
          <w:rFonts w:ascii="Times New Roman" w:hAnsi="Times New Roman" w:cs="Times New Roman"/>
          <w:color w:val="000000"/>
          <w:sz w:val="28"/>
          <w:szCs w:val="28"/>
        </w:rPr>
        <w:t>6 ноября 2015 года</w:t>
      </w:r>
      <w:r>
        <w:rPr>
          <w:rFonts w:ascii="Times New Roman" w:hAnsi="Times New Roman" w:cs="Times New Roman"/>
          <w:color w:val="000000"/>
          <w:sz w:val="28"/>
          <w:szCs w:val="28"/>
        </w:rPr>
        <w:t xml:space="preserve"> </w:t>
      </w:r>
      <w:r w:rsidRPr="007A470F">
        <w:rPr>
          <w:rFonts w:ascii="Times New Roman" w:hAnsi="Times New Roman" w:cs="Times New Roman"/>
          <w:color w:val="000000"/>
          <w:sz w:val="28"/>
          <w:szCs w:val="28"/>
        </w:rPr>
        <w:t xml:space="preserve"> № 627 (далее </w:t>
      </w:r>
      <w:r w:rsidRPr="007A470F">
        <w:rPr>
          <w:rFonts w:ascii="Times New Roman" w:hAnsi="Times New Roman" w:cs="Times New Roman"/>
          <w:sz w:val="28"/>
          <w:szCs w:val="28"/>
        </w:rPr>
        <w:t>–</w:t>
      </w:r>
      <w:r w:rsidRPr="007A470F">
        <w:rPr>
          <w:rFonts w:ascii="Times New Roman" w:hAnsi="Times New Roman" w:cs="Times New Roman"/>
          <w:color w:val="000000"/>
          <w:sz w:val="28"/>
          <w:szCs w:val="28"/>
        </w:rPr>
        <w:t xml:space="preserve"> Стандарт)</w:t>
      </w:r>
      <w:r w:rsidRPr="00DA6B3D">
        <w:rPr>
          <w:rFonts w:ascii="Times New Roman" w:hAnsi="Times New Roman" w:cs="Times New Roman"/>
          <w:sz w:val="28"/>
          <w:szCs w:val="28"/>
          <w:lang w:eastAsia="ru-RU"/>
        </w:rPr>
        <w:t>.</w:t>
      </w:r>
    </w:p>
    <w:p w:rsidR="00561D19" w:rsidRPr="00F75A9A" w:rsidRDefault="00561D19" w:rsidP="00314FD1">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sz w:val="28"/>
          <w:szCs w:val="28"/>
        </w:rPr>
        <w:tab/>
        <w:t xml:space="preserve">5. </w:t>
      </w:r>
      <w:r w:rsidRPr="00376A47">
        <w:rPr>
          <w:rFonts w:ascii="Times New Roman" w:hAnsi="Times New Roman" w:cs="Times New Roman"/>
          <w:bCs/>
          <w:sz w:val="28"/>
          <w:szCs w:val="28"/>
        </w:rPr>
        <w:t>Содержание каждой процедуры (действия) и ее результат, входящих в состав процесса оказания государственной услуги:</w:t>
      </w:r>
    </w:p>
    <w:p w:rsidR="00561D19" w:rsidRDefault="00561D19" w:rsidP="001F4591">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0A2520">
        <w:rPr>
          <w:rFonts w:ascii="Times New Roman" w:hAnsi="Times New Roman" w:cs="Times New Roman"/>
          <w:sz w:val="28"/>
          <w:szCs w:val="28"/>
          <w:lang w:eastAsia="ru-RU"/>
        </w:rPr>
        <w:t>для перевода</w:t>
      </w:r>
      <w:r>
        <w:rPr>
          <w:rFonts w:ascii="Times New Roman" w:hAnsi="Times New Roman" w:cs="Times New Roman"/>
          <w:sz w:val="28"/>
          <w:szCs w:val="28"/>
          <w:lang w:eastAsia="ru-RU"/>
        </w:rPr>
        <w:t>:</w:t>
      </w:r>
    </w:p>
    <w:p w:rsidR="00561D19" w:rsidRDefault="00561D19" w:rsidP="001F4591">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ab/>
        <w:t xml:space="preserve">1) </w:t>
      </w:r>
      <w:r w:rsidRPr="00A31CE5">
        <w:rPr>
          <w:rFonts w:ascii="Times New Roman" w:hAnsi="Times New Roman" w:cs="Times New Roman"/>
          <w:color w:val="000000"/>
          <w:sz w:val="28"/>
          <w:szCs w:val="28"/>
        </w:rPr>
        <w:t>сотрудник канцелярии услугодателя осуществляет прием и регистрацию полученных от услугополучателя документов</w:t>
      </w:r>
      <w:r w:rsidR="00E2208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15 минут;</w:t>
      </w:r>
    </w:p>
    <w:p w:rsidR="00561D19" w:rsidRPr="00A31CE5" w:rsidRDefault="00561D19" w:rsidP="001F4591">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 </w:t>
      </w:r>
      <w:r w:rsidRPr="00A31CE5">
        <w:rPr>
          <w:rFonts w:ascii="Times New Roman" w:hAnsi="Times New Roman" w:cs="Times New Roman"/>
          <w:color w:val="000000"/>
          <w:sz w:val="28"/>
          <w:szCs w:val="28"/>
        </w:rPr>
        <w:t>руководитель услугодателя рассматривает и определ</w:t>
      </w:r>
      <w:r w:rsidR="00E2208B">
        <w:rPr>
          <w:rFonts w:ascii="Times New Roman" w:hAnsi="Times New Roman" w:cs="Times New Roman"/>
          <w:color w:val="000000"/>
          <w:sz w:val="28"/>
          <w:szCs w:val="28"/>
        </w:rPr>
        <w:t>яет ответственного исполнителя -</w:t>
      </w:r>
      <w:r w:rsidRPr="00A31CE5">
        <w:rPr>
          <w:rFonts w:ascii="Times New Roman" w:hAnsi="Times New Roman" w:cs="Times New Roman"/>
          <w:color w:val="000000"/>
          <w:sz w:val="28"/>
          <w:szCs w:val="28"/>
        </w:rPr>
        <w:t>15 минут;</w:t>
      </w:r>
    </w:p>
    <w:p w:rsidR="00561D19" w:rsidRDefault="00561D19" w:rsidP="001F4591">
      <w:pPr>
        <w:shd w:val="clear" w:color="auto" w:fill="FFFFFF"/>
        <w:tabs>
          <w:tab w:val="left" w:pos="851"/>
          <w:tab w:val="left" w:pos="1134"/>
        </w:tabs>
        <w:spacing w:after="0" w:line="240" w:lineRule="auto"/>
        <w:jc w:val="both"/>
        <w:rPr>
          <w:rFonts w:ascii="Times New Roman" w:hAnsi="Times New Roman" w:cs="Times New Roman"/>
          <w:color w:val="000000"/>
          <w:spacing w:val="1"/>
          <w:sz w:val="28"/>
          <w:szCs w:val="28"/>
          <w:shd w:val="clear" w:color="auto" w:fill="FFFFFF"/>
        </w:rPr>
      </w:pPr>
      <w:r w:rsidRPr="00A31CE5">
        <w:rPr>
          <w:rFonts w:ascii="Times New Roman" w:hAnsi="Times New Roman" w:cs="Times New Roman"/>
          <w:color w:val="000000"/>
          <w:sz w:val="28"/>
          <w:szCs w:val="28"/>
        </w:rPr>
        <w:t xml:space="preserve">          3) ответственный исполнитель услугодателя оформляет проект приказа, направляет на рассмотрение и подписание руководителю </w:t>
      </w:r>
      <w:r>
        <w:rPr>
          <w:rFonts w:ascii="Times New Roman" w:hAnsi="Times New Roman" w:cs="Times New Roman"/>
          <w:color w:val="000000"/>
          <w:sz w:val="28"/>
          <w:szCs w:val="28"/>
        </w:rPr>
        <w:t xml:space="preserve">– в течение одного месяца, </w:t>
      </w:r>
      <w:r w:rsidRPr="000A2520">
        <w:rPr>
          <w:rFonts w:ascii="Times New Roman" w:hAnsi="Times New Roman" w:cs="Times New Roman"/>
          <w:color w:val="000000"/>
          <w:spacing w:val="1"/>
          <w:sz w:val="28"/>
          <w:szCs w:val="28"/>
          <w:shd w:val="clear" w:color="auto" w:fill="FFFFFF"/>
        </w:rPr>
        <w:lastRenderedPageBreak/>
        <w:t xml:space="preserve">но не позже, чем за </w:t>
      </w:r>
      <w:r>
        <w:rPr>
          <w:rFonts w:ascii="Times New Roman" w:hAnsi="Times New Roman" w:cs="Times New Roman"/>
          <w:color w:val="000000"/>
          <w:spacing w:val="1"/>
          <w:sz w:val="28"/>
          <w:szCs w:val="28"/>
          <w:shd w:val="clear" w:color="auto" w:fill="FFFFFF"/>
        </w:rPr>
        <w:t>пять</w:t>
      </w:r>
      <w:r w:rsidRPr="000A2520">
        <w:rPr>
          <w:rFonts w:ascii="Times New Roman" w:hAnsi="Times New Roman" w:cs="Times New Roman"/>
          <w:color w:val="000000"/>
          <w:spacing w:val="1"/>
          <w:sz w:val="28"/>
          <w:szCs w:val="28"/>
          <w:shd w:val="clear" w:color="auto" w:fill="FFFFFF"/>
        </w:rPr>
        <w:t xml:space="preserve"> дней до начала очередной экзаменационной сессии принимающей организации образования</w:t>
      </w:r>
      <w:r>
        <w:rPr>
          <w:rFonts w:ascii="Times New Roman" w:hAnsi="Times New Roman" w:cs="Times New Roman"/>
          <w:color w:val="000000"/>
          <w:spacing w:val="1"/>
          <w:sz w:val="28"/>
          <w:szCs w:val="28"/>
          <w:shd w:val="clear" w:color="auto" w:fill="FFFFFF"/>
        </w:rPr>
        <w:t>;</w:t>
      </w:r>
    </w:p>
    <w:p w:rsidR="00561D19" w:rsidRDefault="00561D19" w:rsidP="001F4591">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A2520">
        <w:rPr>
          <w:rFonts w:ascii="Times New Roman" w:hAnsi="Times New Roman" w:cs="Times New Roman"/>
          <w:sz w:val="28"/>
          <w:szCs w:val="28"/>
        </w:rPr>
        <w:t>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w:t>
      </w:r>
      <w:r>
        <w:rPr>
          <w:rFonts w:ascii="Times New Roman" w:hAnsi="Times New Roman" w:cs="Times New Roman"/>
          <w:sz w:val="28"/>
          <w:szCs w:val="28"/>
        </w:rPr>
        <w:t>.</w:t>
      </w:r>
    </w:p>
    <w:p w:rsidR="00561D19" w:rsidRPr="00A31CE5" w:rsidRDefault="00561D19" w:rsidP="001F4591">
      <w:pPr>
        <w:tabs>
          <w:tab w:val="left" w:pos="0"/>
        </w:tabs>
        <w:spacing w:after="0" w:line="240" w:lineRule="auto"/>
        <w:ind w:firstLine="709"/>
        <w:jc w:val="both"/>
        <w:rPr>
          <w:rFonts w:ascii="Times New Roman" w:hAnsi="Times New Roman" w:cs="Times New Roman"/>
          <w:color w:val="000000"/>
          <w:sz w:val="28"/>
          <w:szCs w:val="28"/>
        </w:rPr>
      </w:pPr>
      <w:r w:rsidRPr="00A31CE5">
        <w:rPr>
          <w:rFonts w:ascii="Times New Roman" w:hAnsi="Times New Roman" w:cs="Times New Roman"/>
          <w:color w:val="000000"/>
          <w:sz w:val="28"/>
          <w:szCs w:val="28"/>
        </w:rPr>
        <w:t xml:space="preserve">4) руководитель услугодателя рассматривает проект приказа, подписывает и направляет </w:t>
      </w:r>
      <w:r>
        <w:rPr>
          <w:rFonts w:ascii="Times New Roman" w:hAnsi="Times New Roman" w:cs="Times New Roman"/>
          <w:color w:val="000000"/>
          <w:sz w:val="28"/>
          <w:szCs w:val="28"/>
          <w:lang w:val="kk-KZ"/>
        </w:rPr>
        <w:t>сотруднику</w:t>
      </w:r>
      <w:r w:rsidRPr="00A31CE5">
        <w:rPr>
          <w:rFonts w:ascii="Times New Roman" w:hAnsi="Times New Roman" w:cs="Times New Roman"/>
          <w:color w:val="000000"/>
          <w:sz w:val="28"/>
          <w:szCs w:val="28"/>
        </w:rPr>
        <w:t xml:space="preserve"> канцеляри</w:t>
      </w:r>
      <w:r>
        <w:rPr>
          <w:rFonts w:ascii="Times New Roman" w:hAnsi="Times New Roman" w:cs="Times New Roman"/>
          <w:color w:val="000000"/>
          <w:sz w:val="28"/>
          <w:szCs w:val="28"/>
          <w:lang w:val="kk-KZ"/>
        </w:rPr>
        <w:t>и</w:t>
      </w:r>
      <w:r w:rsidRPr="00A31CE5">
        <w:rPr>
          <w:rFonts w:ascii="Times New Roman" w:hAnsi="Times New Roman" w:cs="Times New Roman"/>
          <w:color w:val="000000"/>
          <w:sz w:val="28"/>
          <w:szCs w:val="28"/>
        </w:rPr>
        <w:t xml:space="preserve"> </w:t>
      </w:r>
      <w:r w:rsidR="00E2208B">
        <w:rPr>
          <w:rFonts w:ascii="Times New Roman" w:hAnsi="Times New Roman" w:cs="Times New Roman"/>
          <w:color w:val="000000"/>
          <w:sz w:val="28"/>
          <w:szCs w:val="28"/>
        </w:rPr>
        <w:t xml:space="preserve">- </w:t>
      </w:r>
      <w:r>
        <w:rPr>
          <w:rFonts w:ascii="Times New Roman" w:hAnsi="Times New Roman" w:cs="Times New Roman"/>
          <w:color w:val="000000"/>
          <w:sz w:val="28"/>
          <w:szCs w:val="28"/>
        </w:rPr>
        <w:t>30 минут</w:t>
      </w:r>
      <w:r w:rsidRPr="00A31CE5">
        <w:rPr>
          <w:rFonts w:ascii="Times New Roman" w:hAnsi="Times New Roman" w:cs="Times New Roman"/>
          <w:color w:val="000000"/>
          <w:sz w:val="28"/>
          <w:szCs w:val="28"/>
        </w:rPr>
        <w:t>;</w:t>
      </w:r>
    </w:p>
    <w:p w:rsidR="00561D19" w:rsidRPr="000A2520" w:rsidRDefault="00561D19" w:rsidP="001F4591">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color w:val="000000"/>
          <w:sz w:val="28"/>
          <w:szCs w:val="28"/>
        </w:rPr>
        <w:tab/>
      </w:r>
      <w:r w:rsidRPr="00A31CE5">
        <w:rPr>
          <w:rFonts w:ascii="Times New Roman" w:hAnsi="Times New Roman" w:cs="Times New Roman"/>
          <w:color w:val="000000"/>
          <w:sz w:val="28"/>
          <w:szCs w:val="28"/>
        </w:rPr>
        <w:t>5) сотрудник канцелярии услугодателя регистрирует приказ и выдает результат государст</w:t>
      </w:r>
      <w:r w:rsidR="00E2208B">
        <w:rPr>
          <w:rFonts w:ascii="Times New Roman" w:hAnsi="Times New Roman" w:cs="Times New Roman"/>
          <w:color w:val="000000"/>
          <w:sz w:val="28"/>
          <w:szCs w:val="28"/>
        </w:rPr>
        <w:t>венной услуги услугополучателю -</w:t>
      </w:r>
      <w:r w:rsidRPr="00A31CE5">
        <w:rPr>
          <w:rFonts w:ascii="Times New Roman" w:hAnsi="Times New Roman" w:cs="Times New Roman"/>
          <w:color w:val="000000"/>
          <w:sz w:val="28"/>
          <w:szCs w:val="28"/>
        </w:rPr>
        <w:t>15 минут</w:t>
      </w:r>
      <w:r>
        <w:rPr>
          <w:rFonts w:ascii="Times New Roman" w:hAnsi="Times New Roman" w:cs="Times New Roman"/>
          <w:color w:val="000000"/>
          <w:sz w:val="28"/>
          <w:szCs w:val="28"/>
        </w:rPr>
        <w:t>;</w:t>
      </w:r>
    </w:p>
    <w:p w:rsidR="00561D19" w:rsidRDefault="00561D19" w:rsidP="001F4591">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0A2520">
        <w:rPr>
          <w:rFonts w:ascii="Times New Roman" w:hAnsi="Times New Roman" w:cs="Times New Roman"/>
          <w:sz w:val="28"/>
          <w:szCs w:val="28"/>
          <w:lang w:eastAsia="ru-RU"/>
        </w:rPr>
        <w:t>для восстановления</w:t>
      </w:r>
      <w:r>
        <w:rPr>
          <w:rFonts w:ascii="Times New Roman" w:hAnsi="Times New Roman" w:cs="Times New Roman"/>
          <w:sz w:val="28"/>
          <w:szCs w:val="28"/>
          <w:lang w:eastAsia="ru-RU"/>
        </w:rPr>
        <w:t>:</w:t>
      </w:r>
    </w:p>
    <w:p w:rsidR="00561D19" w:rsidRDefault="00561D19" w:rsidP="001F4591">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ab/>
        <w:t xml:space="preserve">1) </w:t>
      </w:r>
      <w:r w:rsidRPr="00A31CE5">
        <w:rPr>
          <w:rFonts w:ascii="Times New Roman" w:hAnsi="Times New Roman" w:cs="Times New Roman"/>
          <w:color w:val="000000"/>
          <w:sz w:val="28"/>
          <w:szCs w:val="28"/>
        </w:rPr>
        <w:t>сотрудник канцелярии услугодателя осуществляет прием и регистрацию полученных от услугополучателя документов</w:t>
      </w:r>
      <w:r w:rsidR="00E2208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15 минут;</w:t>
      </w:r>
    </w:p>
    <w:p w:rsidR="00561D19" w:rsidRPr="00A31CE5" w:rsidRDefault="00561D19" w:rsidP="001F4591">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 </w:t>
      </w:r>
      <w:r w:rsidRPr="00A31CE5">
        <w:rPr>
          <w:rFonts w:ascii="Times New Roman" w:hAnsi="Times New Roman" w:cs="Times New Roman"/>
          <w:color w:val="000000"/>
          <w:sz w:val="28"/>
          <w:szCs w:val="28"/>
        </w:rPr>
        <w:t xml:space="preserve">руководитель услугодателя рассматривает и определяет ответственного исполнителя </w:t>
      </w:r>
      <w:r w:rsidR="00F3235A">
        <w:rPr>
          <w:rFonts w:ascii="Times New Roman" w:hAnsi="Times New Roman" w:cs="Times New Roman"/>
          <w:color w:val="000000"/>
          <w:sz w:val="28"/>
          <w:szCs w:val="28"/>
        </w:rPr>
        <w:t xml:space="preserve">- </w:t>
      </w:r>
      <w:r w:rsidRPr="00A31CE5">
        <w:rPr>
          <w:rFonts w:ascii="Times New Roman" w:hAnsi="Times New Roman" w:cs="Times New Roman"/>
          <w:color w:val="000000"/>
          <w:sz w:val="28"/>
          <w:szCs w:val="28"/>
        </w:rPr>
        <w:t>15 минут</w:t>
      </w:r>
      <w:bookmarkStart w:id="0" w:name="_GoBack"/>
      <w:bookmarkEnd w:id="0"/>
      <w:r w:rsidRPr="00A31CE5">
        <w:rPr>
          <w:rFonts w:ascii="Times New Roman" w:hAnsi="Times New Roman" w:cs="Times New Roman"/>
          <w:color w:val="000000"/>
          <w:sz w:val="28"/>
          <w:szCs w:val="28"/>
        </w:rPr>
        <w:t>;</w:t>
      </w:r>
    </w:p>
    <w:p w:rsidR="00561D19" w:rsidRPr="00D16251" w:rsidRDefault="00561D19" w:rsidP="001F4591">
      <w:pPr>
        <w:tabs>
          <w:tab w:val="left" w:pos="0"/>
        </w:tabs>
        <w:spacing w:after="0" w:line="240" w:lineRule="auto"/>
        <w:jc w:val="both"/>
        <w:rPr>
          <w:rFonts w:ascii="Times New Roman" w:hAnsi="Times New Roman" w:cs="Times New Roman"/>
          <w:sz w:val="28"/>
          <w:szCs w:val="28"/>
          <w:lang w:eastAsia="ru-RU"/>
        </w:rPr>
      </w:pPr>
      <w:r w:rsidRPr="00A31CE5">
        <w:rPr>
          <w:rFonts w:ascii="Times New Roman" w:hAnsi="Times New Roman" w:cs="Times New Roman"/>
          <w:color w:val="000000"/>
          <w:sz w:val="28"/>
          <w:szCs w:val="28"/>
        </w:rPr>
        <w:t xml:space="preserve">          3) ответственный исполнитель услугодателя оформляет проект приказа, направляет на рассмотрение и подписание руководителю </w:t>
      </w:r>
      <w:r>
        <w:rPr>
          <w:rFonts w:ascii="Times New Roman" w:hAnsi="Times New Roman" w:cs="Times New Roman"/>
          <w:color w:val="000000"/>
          <w:sz w:val="28"/>
          <w:szCs w:val="28"/>
        </w:rPr>
        <w:t>-</w:t>
      </w:r>
      <w:r w:rsidRPr="00D16251">
        <w:rPr>
          <w:rFonts w:ascii="Times New Roman" w:hAnsi="Times New Roman" w:cs="Times New Roman"/>
          <w:sz w:val="28"/>
          <w:szCs w:val="28"/>
        </w:rPr>
        <w:t xml:space="preserve"> </w:t>
      </w:r>
      <w:r w:rsidRPr="000A2520">
        <w:rPr>
          <w:rFonts w:ascii="Times New Roman" w:hAnsi="Times New Roman" w:cs="Times New Roman"/>
          <w:sz w:val="28"/>
          <w:szCs w:val="28"/>
        </w:rPr>
        <w:t>в течение двух недель со дня его подачи;</w:t>
      </w:r>
    </w:p>
    <w:p w:rsidR="00561D19" w:rsidRPr="001F4591" w:rsidRDefault="00561D19" w:rsidP="001F4591">
      <w:pPr>
        <w:shd w:val="clear" w:color="auto" w:fill="FFFFFF"/>
        <w:tabs>
          <w:tab w:val="left" w:pos="851"/>
          <w:tab w:val="left" w:pos="1134"/>
        </w:tabs>
        <w:spacing w:after="0" w:line="240" w:lineRule="auto"/>
        <w:ind w:firstLine="709"/>
        <w:jc w:val="both"/>
        <w:rPr>
          <w:rFonts w:ascii="Times New Roman" w:hAnsi="Times New Roman" w:cs="Times New Roman"/>
          <w:color w:val="000000"/>
          <w:sz w:val="28"/>
          <w:szCs w:val="28"/>
        </w:rPr>
      </w:pPr>
      <w:r w:rsidRPr="001F4591">
        <w:rPr>
          <w:rFonts w:ascii="Times New Roman" w:hAnsi="Times New Roman" w:cs="Times New Roman"/>
          <w:color w:val="000000"/>
          <w:sz w:val="28"/>
          <w:szCs w:val="28"/>
        </w:rPr>
        <w:t xml:space="preserve">4) руководитель услугодателя рассматривает проект приказа, подписывает и направляет </w:t>
      </w:r>
      <w:r>
        <w:rPr>
          <w:rFonts w:ascii="Times New Roman" w:hAnsi="Times New Roman" w:cs="Times New Roman"/>
          <w:color w:val="000000"/>
          <w:sz w:val="28"/>
          <w:szCs w:val="28"/>
          <w:lang w:val="kk-KZ"/>
        </w:rPr>
        <w:t>сотруднику</w:t>
      </w:r>
      <w:r w:rsidRPr="001F4591">
        <w:rPr>
          <w:rFonts w:ascii="Times New Roman" w:hAnsi="Times New Roman" w:cs="Times New Roman"/>
          <w:color w:val="000000"/>
          <w:sz w:val="28"/>
          <w:szCs w:val="28"/>
        </w:rPr>
        <w:t xml:space="preserve"> канцеляри</w:t>
      </w:r>
      <w:r>
        <w:rPr>
          <w:rFonts w:ascii="Times New Roman" w:hAnsi="Times New Roman" w:cs="Times New Roman"/>
          <w:color w:val="000000"/>
          <w:sz w:val="28"/>
          <w:szCs w:val="28"/>
          <w:lang w:val="kk-KZ"/>
        </w:rPr>
        <w:t>и</w:t>
      </w:r>
      <w:r w:rsidR="00E2208B">
        <w:rPr>
          <w:rFonts w:ascii="Times New Roman" w:hAnsi="Times New Roman" w:cs="Times New Roman"/>
          <w:color w:val="000000"/>
          <w:sz w:val="28"/>
          <w:szCs w:val="28"/>
        </w:rPr>
        <w:t xml:space="preserve"> - </w:t>
      </w:r>
      <w:r w:rsidRPr="001F4591">
        <w:rPr>
          <w:rFonts w:ascii="Times New Roman" w:hAnsi="Times New Roman" w:cs="Times New Roman"/>
          <w:color w:val="000000"/>
          <w:sz w:val="28"/>
          <w:szCs w:val="28"/>
        </w:rPr>
        <w:t>30 минут;</w:t>
      </w:r>
    </w:p>
    <w:p w:rsidR="00561D19" w:rsidRPr="001F4591" w:rsidRDefault="00561D19" w:rsidP="001F4591">
      <w:pPr>
        <w:shd w:val="clear" w:color="auto" w:fill="FFFFFF"/>
        <w:tabs>
          <w:tab w:val="left" w:pos="851"/>
          <w:tab w:val="left" w:pos="1134"/>
        </w:tabs>
        <w:spacing w:after="0" w:line="240" w:lineRule="auto"/>
        <w:ind w:firstLine="709"/>
        <w:jc w:val="both"/>
        <w:rPr>
          <w:rFonts w:ascii="Times New Roman" w:hAnsi="Times New Roman" w:cs="Times New Roman"/>
          <w:sz w:val="28"/>
          <w:szCs w:val="28"/>
          <w:lang w:eastAsia="ru-RU"/>
        </w:rPr>
      </w:pPr>
      <w:r w:rsidRPr="001F4591">
        <w:rPr>
          <w:rFonts w:ascii="Times New Roman" w:hAnsi="Times New Roman" w:cs="Times New Roman"/>
          <w:color w:val="000000"/>
          <w:sz w:val="28"/>
          <w:szCs w:val="28"/>
        </w:rPr>
        <w:t>5) сотрудник канцелярии услугодателя регистрирует приказ и выдает результат государст</w:t>
      </w:r>
      <w:r w:rsidR="00E2208B">
        <w:rPr>
          <w:rFonts w:ascii="Times New Roman" w:hAnsi="Times New Roman" w:cs="Times New Roman"/>
          <w:color w:val="000000"/>
          <w:sz w:val="28"/>
          <w:szCs w:val="28"/>
        </w:rPr>
        <w:t xml:space="preserve">венной услуги услугополучателю - </w:t>
      </w:r>
      <w:r w:rsidRPr="001F4591">
        <w:rPr>
          <w:rFonts w:ascii="Times New Roman" w:hAnsi="Times New Roman" w:cs="Times New Roman"/>
          <w:color w:val="000000"/>
          <w:sz w:val="28"/>
          <w:szCs w:val="28"/>
        </w:rPr>
        <w:t>15 минут;</w:t>
      </w:r>
    </w:p>
    <w:p w:rsidR="00561D19" w:rsidRDefault="00561D19" w:rsidP="001F4591">
      <w:pPr>
        <w:spacing w:after="0" w:line="240" w:lineRule="auto"/>
        <w:ind w:firstLine="708"/>
        <w:jc w:val="both"/>
        <w:rPr>
          <w:rFonts w:ascii="Times New Roman" w:hAnsi="Times New Roman" w:cs="Times New Roman"/>
          <w:sz w:val="28"/>
          <w:szCs w:val="28"/>
        </w:rPr>
      </w:pPr>
      <w:r w:rsidRPr="000A2520">
        <w:rPr>
          <w:rFonts w:ascii="Times New Roman" w:hAnsi="Times New Roman" w:cs="Times New Roman"/>
          <w:sz w:val="28"/>
          <w:szCs w:val="28"/>
          <w:lang w:eastAsia="ru-RU"/>
        </w:rPr>
        <w:t>для восстановления</w:t>
      </w:r>
      <w:r w:rsidRPr="000A2520">
        <w:rPr>
          <w:rFonts w:ascii="Times New Roman" w:hAnsi="Times New Roman" w:cs="Times New Roman"/>
          <w:sz w:val="28"/>
          <w:szCs w:val="28"/>
        </w:rPr>
        <w:t xml:space="preserve"> отчисленных в течение семестра за неоплату обучения</w:t>
      </w:r>
      <w:r w:rsidRPr="002868C4">
        <w:rPr>
          <w:rFonts w:ascii="Times New Roman" w:hAnsi="Times New Roman" w:cs="Times New Roman"/>
          <w:sz w:val="28"/>
          <w:szCs w:val="28"/>
        </w:rPr>
        <w:t xml:space="preserve"> </w:t>
      </w:r>
      <w:r w:rsidRPr="000A2520">
        <w:rPr>
          <w:rFonts w:ascii="Times New Roman" w:hAnsi="Times New Roman" w:cs="Times New Roman"/>
          <w:sz w:val="28"/>
          <w:szCs w:val="28"/>
        </w:rPr>
        <w:t>в случае погашения задолженности</w:t>
      </w:r>
      <w:r>
        <w:rPr>
          <w:rFonts w:ascii="Times New Roman" w:hAnsi="Times New Roman" w:cs="Times New Roman"/>
          <w:sz w:val="28"/>
          <w:szCs w:val="28"/>
        </w:rPr>
        <w:t>:</w:t>
      </w:r>
    </w:p>
    <w:p w:rsidR="00561D19" w:rsidRDefault="00561D19" w:rsidP="001F4591">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ab/>
        <w:t xml:space="preserve">1) </w:t>
      </w:r>
      <w:r w:rsidRPr="00A31CE5">
        <w:rPr>
          <w:rFonts w:ascii="Times New Roman" w:hAnsi="Times New Roman" w:cs="Times New Roman"/>
          <w:color w:val="000000"/>
          <w:sz w:val="28"/>
          <w:szCs w:val="28"/>
        </w:rPr>
        <w:t>сотрудник канцелярии услугодателя осуществляет прием и регистрацию полученных от услугополучателя документов</w:t>
      </w:r>
      <w:r w:rsidR="00E2208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15 минут;</w:t>
      </w:r>
    </w:p>
    <w:p w:rsidR="00561D19" w:rsidRPr="00A31CE5" w:rsidRDefault="00561D19" w:rsidP="001F4591">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 </w:t>
      </w:r>
      <w:r w:rsidRPr="00A31CE5">
        <w:rPr>
          <w:rFonts w:ascii="Times New Roman" w:hAnsi="Times New Roman" w:cs="Times New Roman"/>
          <w:color w:val="000000"/>
          <w:sz w:val="28"/>
          <w:szCs w:val="28"/>
        </w:rPr>
        <w:t>руководитель услугодателя рассматривает и определяет ответствен</w:t>
      </w:r>
      <w:r w:rsidR="006D7B05">
        <w:rPr>
          <w:rFonts w:ascii="Times New Roman" w:hAnsi="Times New Roman" w:cs="Times New Roman"/>
          <w:color w:val="000000"/>
          <w:sz w:val="28"/>
          <w:szCs w:val="28"/>
        </w:rPr>
        <w:t>-</w:t>
      </w:r>
      <w:r w:rsidR="00E2208B">
        <w:rPr>
          <w:rFonts w:ascii="Times New Roman" w:hAnsi="Times New Roman" w:cs="Times New Roman"/>
          <w:color w:val="000000"/>
          <w:sz w:val="28"/>
          <w:szCs w:val="28"/>
        </w:rPr>
        <w:t xml:space="preserve">ного исполнителя - </w:t>
      </w:r>
      <w:r w:rsidRPr="00A31CE5">
        <w:rPr>
          <w:rFonts w:ascii="Times New Roman" w:hAnsi="Times New Roman" w:cs="Times New Roman"/>
          <w:color w:val="000000"/>
          <w:sz w:val="28"/>
          <w:szCs w:val="28"/>
        </w:rPr>
        <w:t>15 минут;</w:t>
      </w:r>
    </w:p>
    <w:p w:rsidR="00561D19" w:rsidRPr="000A2520" w:rsidRDefault="00561D19" w:rsidP="001F4591">
      <w:pPr>
        <w:spacing w:after="0" w:line="240" w:lineRule="auto"/>
        <w:ind w:firstLine="708"/>
        <w:jc w:val="both"/>
        <w:rPr>
          <w:rFonts w:ascii="Times New Roman" w:hAnsi="Times New Roman" w:cs="Times New Roman"/>
          <w:sz w:val="28"/>
          <w:szCs w:val="28"/>
          <w:lang w:eastAsia="ru-RU"/>
        </w:rPr>
      </w:pPr>
      <w:r w:rsidRPr="00A31CE5">
        <w:rPr>
          <w:rFonts w:ascii="Times New Roman" w:hAnsi="Times New Roman" w:cs="Times New Roman"/>
          <w:color w:val="000000"/>
          <w:sz w:val="28"/>
          <w:szCs w:val="28"/>
        </w:rPr>
        <w:t xml:space="preserve">3) ответственный исполнитель услугодателя оформляет проект приказа, направляет на рассмотрение и подписание руководителю </w:t>
      </w:r>
      <w:r>
        <w:rPr>
          <w:rFonts w:ascii="Times New Roman" w:hAnsi="Times New Roman" w:cs="Times New Roman"/>
          <w:color w:val="000000"/>
          <w:sz w:val="28"/>
          <w:szCs w:val="28"/>
        </w:rPr>
        <w:t xml:space="preserve">- </w:t>
      </w:r>
      <w:r w:rsidRPr="00B15465">
        <w:rPr>
          <w:rFonts w:ascii="Times New Roman" w:hAnsi="Times New Roman" w:cs="Times New Roman"/>
          <w:sz w:val="28"/>
          <w:szCs w:val="28"/>
        </w:rPr>
        <w:t>в течение четырех недель после дня отчисления при предъявлении документа о погашении задолженности по оплате, в течение трех рабочих дней;</w:t>
      </w:r>
    </w:p>
    <w:p w:rsidR="00561D19" w:rsidRDefault="00561D19" w:rsidP="001F4591">
      <w:pPr>
        <w:shd w:val="clear" w:color="auto" w:fill="FFFFFF"/>
        <w:tabs>
          <w:tab w:val="left" w:pos="851"/>
          <w:tab w:val="left" w:pos="1134"/>
        </w:tabs>
        <w:spacing w:after="0" w:line="240" w:lineRule="auto"/>
        <w:ind w:firstLine="709"/>
        <w:jc w:val="both"/>
        <w:rPr>
          <w:rFonts w:ascii="Times New Roman" w:hAnsi="Times New Roman" w:cs="Times New Roman"/>
          <w:color w:val="000000"/>
          <w:sz w:val="28"/>
          <w:szCs w:val="28"/>
        </w:rPr>
      </w:pPr>
      <w:r w:rsidRPr="00A31CE5">
        <w:rPr>
          <w:rFonts w:ascii="Times New Roman" w:hAnsi="Times New Roman" w:cs="Times New Roman"/>
          <w:color w:val="000000"/>
          <w:sz w:val="28"/>
          <w:szCs w:val="28"/>
        </w:rPr>
        <w:t xml:space="preserve">4) руководитель услугодателя рассматривает проект приказа, подписывает и направляет </w:t>
      </w:r>
      <w:r>
        <w:rPr>
          <w:rFonts w:ascii="Times New Roman" w:hAnsi="Times New Roman" w:cs="Times New Roman"/>
          <w:color w:val="000000"/>
          <w:sz w:val="28"/>
          <w:szCs w:val="28"/>
          <w:lang w:val="kk-KZ"/>
        </w:rPr>
        <w:t>сотруднику</w:t>
      </w:r>
      <w:r w:rsidRPr="00A31CE5">
        <w:rPr>
          <w:rFonts w:ascii="Times New Roman" w:hAnsi="Times New Roman" w:cs="Times New Roman"/>
          <w:color w:val="000000"/>
          <w:sz w:val="28"/>
          <w:szCs w:val="28"/>
        </w:rPr>
        <w:t xml:space="preserve"> канцеляри</w:t>
      </w:r>
      <w:r>
        <w:rPr>
          <w:rFonts w:ascii="Times New Roman" w:hAnsi="Times New Roman" w:cs="Times New Roman"/>
          <w:color w:val="000000"/>
          <w:sz w:val="28"/>
          <w:szCs w:val="28"/>
          <w:lang w:val="kk-KZ"/>
        </w:rPr>
        <w:t>и</w:t>
      </w:r>
      <w:r w:rsidR="00E2208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30 минут</w:t>
      </w:r>
      <w:r w:rsidRPr="00A31CE5">
        <w:rPr>
          <w:rFonts w:ascii="Times New Roman" w:hAnsi="Times New Roman" w:cs="Times New Roman"/>
          <w:color w:val="000000"/>
          <w:sz w:val="28"/>
          <w:szCs w:val="28"/>
        </w:rPr>
        <w:t>;</w:t>
      </w:r>
    </w:p>
    <w:p w:rsidR="00561D19" w:rsidRDefault="00561D19" w:rsidP="001F4591">
      <w:pPr>
        <w:shd w:val="clear" w:color="auto" w:fill="FFFFFF"/>
        <w:tabs>
          <w:tab w:val="left" w:pos="851"/>
          <w:tab w:val="left" w:pos="1134"/>
        </w:tabs>
        <w:spacing w:after="0" w:line="240" w:lineRule="auto"/>
        <w:ind w:firstLine="709"/>
        <w:jc w:val="both"/>
        <w:rPr>
          <w:rFonts w:ascii="Times New Roman" w:hAnsi="Times New Roman" w:cs="Times New Roman"/>
          <w:color w:val="000000"/>
          <w:sz w:val="28"/>
          <w:szCs w:val="28"/>
        </w:rPr>
      </w:pPr>
      <w:r w:rsidRPr="00A31CE5">
        <w:rPr>
          <w:rFonts w:ascii="Times New Roman" w:hAnsi="Times New Roman" w:cs="Times New Roman"/>
          <w:color w:val="000000"/>
          <w:sz w:val="28"/>
          <w:szCs w:val="28"/>
        </w:rPr>
        <w:t>5) сотрудник канцелярии услугодателя регистрирует приказ и выдает результат государст</w:t>
      </w:r>
      <w:r w:rsidR="00E2208B">
        <w:rPr>
          <w:rFonts w:ascii="Times New Roman" w:hAnsi="Times New Roman" w:cs="Times New Roman"/>
          <w:color w:val="000000"/>
          <w:sz w:val="28"/>
          <w:szCs w:val="28"/>
        </w:rPr>
        <w:t xml:space="preserve">венной услуги услугополучателю - </w:t>
      </w:r>
      <w:r w:rsidRPr="00A31CE5">
        <w:rPr>
          <w:rFonts w:ascii="Times New Roman" w:hAnsi="Times New Roman" w:cs="Times New Roman"/>
          <w:color w:val="000000"/>
          <w:sz w:val="28"/>
          <w:szCs w:val="28"/>
        </w:rPr>
        <w:t>15 минут</w:t>
      </w:r>
      <w:r>
        <w:rPr>
          <w:rFonts w:ascii="Times New Roman" w:hAnsi="Times New Roman" w:cs="Times New Roman"/>
          <w:color w:val="000000"/>
          <w:sz w:val="28"/>
          <w:szCs w:val="28"/>
        </w:rPr>
        <w:t>.</w:t>
      </w:r>
    </w:p>
    <w:p w:rsidR="00561D19" w:rsidRPr="001F4591" w:rsidRDefault="00561D19" w:rsidP="001F4591">
      <w:pPr>
        <w:shd w:val="clear" w:color="auto" w:fill="FFFFFF"/>
        <w:tabs>
          <w:tab w:val="left" w:pos="851"/>
          <w:tab w:val="left" w:pos="1134"/>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lang w:eastAsia="ru-RU"/>
        </w:rPr>
        <w:t>6</w:t>
      </w:r>
      <w:r w:rsidRPr="000A252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0A2520">
        <w:rPr>
          <w:rFonts w:ascii="Times New Roman" w:hAnsi="Times New Roman" w:cs="Times New Roman"/>
          <w:sz w:val="28"/>
          <w:szCs w:val="28"/>
          <w:lang w:eastAsia="ru-RU"/>
        </w:rPr>
        <w:t xml:space="preserve">Результат </w:t>
      </w:r>
      <w:r>
        <w:rPr>
          <w:rFonts w:ascii="Times New Roman" w:hAnsi="Times New Roman" w:cs="Times New Roman"/>
          <w:sz w:val="28"/>
          <w:szCs w:val="28"/>
          <w:lang w:eastAsia="ru-RU"/>
        </w:rPr>
        <w:t xml:space="preserve">процедуры (действия) оказания </w:t>
      </w:r>
      <w:r w:rsidRPr="000A2520">
        <w:rPr>
          <w:rFonts w:ascii="Times New Roman" w:hAnsi="Times New Roman" w:cs="Times New Roman"/>
          <w:sz w:val="28"/>
          <w:szCs w:val="28"/>
          <w:lang w:eastAsia="ru-RU"/>
        </w:rPr>
        <w:t xml:space="preserve">государственной услуги </w:t>
      </w:r>
      <w:r>
        <w:rPr>
          <w:rFonts w:ascii="Times New Roman" w:hAnsi="Times New Roman" w:cs="Times New Roman"/>
          <w:sz w:val="28"/>
          <w:szCs w:val="28"/>
          <w:lang w:eastAsia="ru-RU"/>
        </w:rPr>
        <w:t xml:space="preserve">- </w:t>
      </w:r>
      <w:r w:rsidRPr="000A2520">
        <w:rPr>
          <w:rFonts w:ascii="Times New Roman" w:hAnsi="Times New Roman" w:cs="Times New Roman"/>
          <w:sz w:val="28"/>
          <w:szCs w:val="28"/>
          <w:lang w:eastAsia="ru-RU"/>
        </w:rPr>
        <w:t xml:space="preserve">приказ о переводе или восстановлении обучающихся </w:t>
      </w:r>
      <w:r w:rsidRPr="000A2520">
        <w:rPr>
          <w:rFonts w:ascii="Times New Roman" w:hAnsi="Times New Roman" w:cs="Times New Roman"/>
          <w:sz w:val="28"/>
          <w:szCs w:val="28"/>
          <w:shd w:val="clear" w:color="auto" w:fill="FFFFFF"/>
          <w:lang w:eastAsia="ru-RU"/>
        </w:rPr>
        <w:t>в учебное заведение технического и профессионального, послесреднего образования.</w:t>
      </w:r>
    </w:p>
    <w:p w:rsidR="00561D19" w:rsidRDefault="00561D19" w:rsidP="001F4591">
      <w:pPr>
        <w:tabs>
          <w:tab w:val="left" w:pos="0"/>
        </w:tabs>
        <w:spacing w:after="0" w:line="240" w:lineRule="auto"/>
        <w:jc w:val="both"/>
        <w:rPr>
          <w:rFonts w:ascii="Times New Roman" w:hAnsi="Times New Roman" w:cs="Times New Roman"/>
          <w:sz w:val="28"/>
          <w:szCs w:val="28"/>
          <w:lang w:eastAsia="ru-RU"/>
        </w:rPr>
      </w:pPr>
      <w:r w:rsidRPr="000A2520">
        <w:rPr>
          <w:rFonts w:ascii="Times New Roman" w:hAnsi="Times New Roman" w:cs="Times New Roman"/>
          <w:sz w:val="28"/>
          <w:szCs w:val="28"/>
          <w:lang w:eastAsia="ru-RU"/>
        </w:rPr>
        <w:tab/>
      </w:r>
    </w:p>
    <w:p w:rsidR="00561D19" w:rsidRPr="000A2520" w:rsidRDefault="00561D19" w:rsidP="001F4591">
      <w:pPr>
        <w:shd w:val="clear" w:color="auto" w:fill="FFFFFF"/>
        <w:tabs>
          <w:tab w:val="left" w:pos="851"/>
          <w:tab w:val="left" w:pos="1134"/>
        </w:tabs>
        <w:spacing w:after="0" w:line="240" w:lineRule="auto"/>
        <w:jc w:val="center"/>
        <w:rPr>
          <w:rFonts w:ascii="Times New Roman" w:hAnsi="Times New Roman" w:cs="Times New Roman"/>
          <w:b/>
          <w:sz w:val="28"/>
          <w:szCs w:val="28"/>
          <w:lang w:val="kk-KZ"/>
        </w:rPr>
      </w:pPr>
      <w:r w:rsidRPr="000A2520">
        <w:rPr>
          <w:rFonts w:ascii="Times New Roman" w:hAnsi="Times New Roman" w:cs="Times New Roman"/>
          <w:b/>
          <w:sz w:val="28"/>
          <w:szCs w:val="28"/>
          <w:lang w:val="kk-KZ"/>
        </w:rPr>
        <w:t>3. </w:t>
      </w:r>
      <w:r>
        <w:rPr>
          <w:rFonts w:ascii="Times New Roman" w:hAnsi="Times New Roman" w:cs="Times New Roman"/>
          <w:b/>
          <w:sz w:val="28"/>
          <w:szCs w:val="28"/>
          <w:lang w:val="kk-KZ"/>
        </w:rPr>
        <w:t>Описание п</w:t>
      </w:r>
      <w:r w:rsidRPr="000A2520">
        <w:rPr>
          <w:rFonts w:ascii="Times New Roman" w:hAnsi="Times New Roman" w:cs="Times New Roman"/>
          <w:b/>
          <w:sz w:val="28"/>
          <w:szCs w:val="28"/>
          <w:lang w:val="kk-KZ"/>
        </w:rPr>
        <w:t>оряд</w:t>
      </w:r>
      <w:r>
        <w:rPr>
          <w:rFonts w:ascii="Times New Roman" w:hAnsi="Times New Roman" w:cs="Times New Roman"/>
          <w:b/>
          <w:sz w:val="28"/>
          <w:szCs w:val="28"/>
          <w:lang w:val="kk-KZ"/>
        </w:rPr>
        <w:t>ка взаимодействия структурных подразделений (работников)</w:t>
      </w:r>
      <w:r w:rsidRPr="000A2520">
        <w:rPr>
          <w:rFonts w:ascii="Times New Roman" w:hAnsi="Times New Roman" w:cs="Times New Roman"/>
          <w:b/>
          <w:sz w:val="28"/>
          <w:szCs w:val="28"/>
          <w:lang w:val="kk-KZ"/>
        </w:rPr>
        <w:t xml:space="preserve"> услугодател</w:t>
      </w:r>
      <w:r>
        <w:rPr>
          <w:rFonts w:ascii="Times New Roman" w:hAnsi="Times New Roman" w:cs="Times New Roman"/>
          <w:b/>
          <w:sz w:val="28"/>
          <w:szCs w:val="28"/>
          <w:lang w:val="kk-KZ"/>
        </w:rPr>
        <w:t xml:space="preserve">я в процессе </w:t>
      </w:r>
      <w:r w:rsidRPr="000A2520">
        <w:rPr>
          <w:rFonts w:ascii="Times New Roman" w:hAnsi="Times New Roman" w:cs="Times New Roman"/>
          <w:b/>
          <w:sz w:val="28"/>
          <w:szCs w:val="28"/>
          <w:lang w:val="kk-KZ"/>
        </w:rPr>
        <w:t>оказания государственн</w:t>
      </w:r>
      <w:r>
        <w:rPr>
          <w:rFonts w:ascii="Times New Roman" w:hAnsi="Times New Roman" w:cs="Times New Roman"/>
          <w:b/>
          <w:sz w:val="28"/>
          <w:szCs w:val="28"/>
          <w:lang w:val="kk-KZ"/>
        </w:rPr>
        <w:t>ой</w:t>
      </w:r>
      <w:r w:rsidRPr="000A2520">
        <w:rPr>
          <w:rFonts w:ascii="Times New Roman" w:hAnsi="Times New Roman" w:cs="Times New Roman"/>
          <w:b/>
          <w:sz w:val="28"/>
          <w:szCs w:val="28"/>
          <w:lang w:val="kk-KZ"/>
        </w:rPr>
        <w:t xml:space="preserve"> услуг</w:t>
      </w:r>
      <w:r>
        <w:rPr>
          <w:rFonts w:ascii="Times New Roman" w:hAnsi="Times New Roman" w:cs="Times New Roman"/>
          <w:b/>
          <w:sz w:val="28"/>
          <w:szCs w:val="28"/>
          <w:lang w:val="kk-KZ"/>
        </w:rPr>
        <w:t>и</w:t>
      </w:r>
    </w:p>
    <w:p w:rsidR="00561D19" w:rsidRPr="000A2520" w:rsidRDefault="00561D19" w:rsidP="001F4591">
      <w:pPr>
        <w:spacing w:after="0" w:line="240" w:lineRule="auto"/>
        <w:ind w:firstLine="708"/>
        <w:jc w:val="both"/>
        <w:rPr>
          <w:rFonts w:ascii="Times New Roman" w:hAnsi="Times New Roman" w:cs="Times New Roman"/>
          <w:color w:val="000000"/>
          <w:sz w:val="28"/>
          <w:szCs w:val="28"/>
          <w:lang w:eastAsia="ru-RU"/>
        </w:rPr>
      </w:pPr>
    </w:p>
    <w:p w:rsidR="00561D19" w:rsidRPr="00A31CE5" w:rsidRDefault="00561D19" w:rsidP="001F4591">
      <w:pPr>
        <w:spacing w:after="0" w:line="240" w:lineRule="auto"/>
        <w:ind w:firstLine="708"/>
        <w:jc w:val="both"/>
        <w:rPr>
          <w:rFonts w:ascii="Times New Roman" w:hAnsi="Times New Roman" w:cs="Times New Roman"/>
          <w:sz w:val="28"/>
          <w:szCs w:val="28"/>
        </w:rPr>
      </w:pPr>
      <w:r w:rsidRPr="00A31CE5">
        <w:rPr>
          <w:rFonts w:ascii="Times New Roman" w:hAnsi="Times New Roman" w:cs="Times New Roman"/>
          <w:sz w:val="28"/>
          <w:szCs w:val="28"/>
          <w:lang w:val="kk-KZ"/>
        </w:rPr>
        <w:t>7</w:t>
      </w:r>
      <w:r w:rsidRPr="00A31CE5">
        <w:rPr>
          <w:rFonts w:ascii="Times New Roman" w:hAnsi="Times New Roman" w:cs="Times New Roman"/>
          <w:sz w:val="28"/>
          <w:szCs w:val="28"/>
        </w:rPr>
        <w:t>. Перечень структурных подразделений (работников) услугодателя, которые участвуют в процессе оказания государственной услуги:</w:t>
      </w:r>
    </w:p>
    <w:p w:rsidR="00561D19" w:rsidRPr="00A31CE5" w:rsidRDefault="00561D19" w:rsidP="00E8369C">
      <w:pPr>
        <w:pStyle w:val="a3"/>
        <w:spacing w:before="0" w:after="0" w:line="240" w:lineRule="auto"/>
        <w:ind w:firstLine="708"/>
        <w:rPr>
          <w:sz w:val="28"/>
          <w:szCs w:val="28"/>
        </w:rPr>
      </w:pPr>
      <w:r w:rsidRPr="00A31CE5">
        <w:rPr>
          <w:sz w:val="28"/>
          <w:szCs w:val="28"/>
        </w:rPr>
        <w:t>1) сотрудник канцелярии услугодателя;</w:t>
      </w:r>
    </w:p>
    <w:p w:rsidR="00561D19" w:rsidRPr="00A31CE5" w:rsidRDefault="00561D19" w:rsidP="00E8369C">
      <w:pPr>
        <w:pStyle w:val="a3"/>
        <w:spacing w:before="0" w:after="0" w:line="240" w:lineRule="auto"/>
        <w:ind w:firstLine="708"/>
        <w:rPr>
          <w:sz w:val="28"/>
          <w:szCs w:val="28"/>
        </w:rPr>
      </w:pPr>
      <w:r w:rsidRPr="00A31CE5">
        <w:rPr>
          <w:sz w:val="28"/>
          <w:szCs w:val="28"/>
        </w:rPr>
        <w:t>2)  руководитель услугодателя;</w:t>
      </w:r>
    </w:p>
    <w:p w:rsidR="00561D19" w:rsidRDefault="00561D19" w:rsidP="00E8369C">
      <w:pPr>
        <w:pStyle w:val="a3"/>
        <w:spacing w:before="0" w:after="0" w:line="240" w:lineRule="auto"/>
        <w:ind w:firstLine="708"/>
        <w:rPr>
          <w:sz w:val="28"/>
          <w:szCs w:val="28"/>
        </w:rPr>
      </w:pPr>
      <w:r w:rsidRPr="00A31CE5">
        <w:rPr>
          <w:sz w:val="28"/>
          <w:szCs w:val="28"/>
        </w:rPr>
        <w:lastRenderedPageBreak/>
        <w:t xml:space="preserve">3) </w:t>
      </w:r>
      <w:r>
        <w:rPr>
          <w:sz w:val="28"/>
          <w:szCs w:val="28"/>
        </w:rPr>
        <w:t xml:space="preserve"> </w:t>
      </w:r>
      <w:r w:rsidRPr="00A31CE5">
        <w:rPr>
          <w:sz w:val="28"/>
          <w:szCs w:val="28"/>
        </w:rPr>
        <w:t>ответственный исполнитель услугодателя.</w:t>
      </w:r>
    </w:p>
    <w:p w:rsidR="00561D19" w:rsidRPr="00A31CE5" w:rsidRDefault="00561D19" w:rsidP="001F4591">
      <w:pPr>
        <w:pStyle w:val="a3"/>
        <w:spacing w:before="0" w:after="0" w:line="240" w:lineRule="auto"/>
        <w:ind w:firstLine="708"/>
        <w:jc w:val="both"/>
        <w:rPr>
          <w:sz w:val="28"/>
          <w:szCs w:val="28"/>
        </w:rPr>
      </w:pPr>
      <w:r w:rsidRPr="00A31CE5">
        <w:rPr>
          <w:sz w:val="28"/>
          <w:szCs w:val="28"/>
          <w:lang w:val="kk-KZ"/>
        </w:rPr>
        <w:t>8</w:t>
      </w:r>
      <w:r w:rsidRPr="00A31CE5">
        <w:rPr>
          <w:sz w:val="28"/>
          <w:szCs w:val="28"/>
        </w:rPr>
        <w:t xml:space="preserve">. </w:t>
      </w:r>
      <w:r w:rsidRPr="00A31CE5">
        <w:rPr>
          <w:color w:val="000000"/>
          <w:spacing w:val="-1"/>
          <w:sz w:val="28"/>
          <w:szCs w:val="28"/>
        </w:rPr>
        <w:t xml:space="preserve">Описание последовательности процедур </w:t>
      </w:r>
      <w:r w:rsidRPr="00A31CE5">
        <w:rPr>
          <w:color w:val="000000"/>
          <w:spacing w:val="9"/>
          <w:sz w:val="28"/>
          <w:szCs w:val="28"/>
        </w:rPr>
        <w:t xml:space="preserve">(действий) между структурными </w:t>
      </w:r>
      <w:r w:rsidRPr="00A31CE5">
        <w:rPr>
          <w:color w:val="000000"/>
          <w:spacing w:val="17"/>
          <w:sz w:val="28"/>
          <w:szCs w:val="28"/>
        </w:rPr>
        <w:t xml:space="preserve">подразделениями (работниками) с </w:t>
      </w:r>
      <w:r w:rsidRPr="00A31CE5">
        <w:rPr>
          <w:color w:val="000000"/>
          <w:spacing w:val="24"/>
          <w:sz w:val="28"/>
          <w:szCs w:val="28"/>
        </w:rPr>
        <w:t xml:space="preserve">указанием длительности каждой </w:t>
      </w:r>
      <w:r w:rsidRPr="00A31CE5">
        <w:rPr>
          <w:color w:val="000000"/>
          <w:spacing w:val="1"/>
          <w:sz w:val="28"/>
          <w:szCs w:val="28"/>
        </w:rPr>
        <w:t xml:space="preserve">процедуры (действия) </w:t>
      </w:r>
      <w:r w:rsidRPr="00A31CE5">
        <w:rPr>
          <w:sz w:val="28"/>
          <w:szCs w:val="28"/>
        </w:rPr>
        <w:t xml:space="preserve">сопровождается в справочнике бизнес </w:t>
      </w:r>
      <w:r>
        <w:rPr>
          <w:sz w:val="28"/>
          <w:szCs w:val="28"/>
        </w:rPr>
        <w:t xml:space="preserve">- </w:t>
      </w:r>
      <w:r w:rsidRPr="00A31CE5">
        <w:rPr>
          <w:sz w:val="28"/>
          <w:szCs w:val="28"/>
        </w:rPr>
        <w:t>процессов согласно приложению к настоящему регламенту.</w:t>
      </w:r>
    </w:p>
    <w:p w:rsidR="00561D19" w:rsidRPr="007C7FBC" w:rsidRDefault="00561D19" w:rsidP="001F4591">
      <w:pPr>
        <w:pStyle w:val="a3"/>
        <w:spacing w:before="0" w:after="0" w:line="240" w:lineRule="auto"/>
        <w:ind w:firstLine="709"/>
        <w:jc w:val="both"/>
        <w:rPr>
          <w:color w:val="000000"/>
          <w:sz w:val="28"/>
          <w:szCs w:val="28"/>
        </w:rPr>
      </w:pPr>
    </w:p>
    <w:p w:rsidR="00561D19" w:rsidRPr="00EF623B" w:rsidRDefault="00561D19" w:rsidP="001F4591">
      <w:pPr>
        <w:spacing w:after="0" w:line="240" w:lineRule="auto"/>
        <w:jc w:val="center"/>
        <w:rPr>
          <w:rFonts w:ascii="Times New Roman" w:hAnsi="Times New Roman" w:cs="Times New Roman"/>
          <w:b/>
          <w:color w:val="000000"/>
          <w:spacing w:val="1"/>
          <w:sz w:val="28"/>
          <w:szCs w:val="28"/>
        </w:rPr>
      </w:pPr>
      <w:r w:rsidRPr="00EF623B">
        <w:rPr>
          <w:rFonts w:ascii="Times New Roman" w:hAnsi="Times New Roman" w:cs="Times New Roman"/>
          <w:b/>
          <w:sz w:val="28"/>
          <w:szCs w:val="28"/>
        </w:rPr>
        <w:t xml:space="preserve">4. </w:t>
      </w:r>
      <w:r w:rsidRPr="00EF623B">
        <w:rPr>
          <w:rFonts w:ascii="Times New Roman" w:hAnsi="Times New Roman" w:cs="Times New Roman"/>
          <w:b/>
          <w:color w:val="000000"/>
          <w:spacing w:val="-1"/>
          <w:sz w:val="28"/>
          <w:szCs w:val="28"/>
        </w:rPr>
        <w:t xml:space="preserve">Описание порядка </w:t>
      </w:r>
      <w:r w:rsidRPr="00EF623B">
        <w:rPr>
          <w:rFonts w:ascii="Times New Roman" w:hAnsi="Times New Roman" w:cs="Times New Roman"/>
          <w:b/>
          <w:color w:val="000000"/>
          <w:spacing w:val="8"/>
          <w:sz w:val="28"/>
          <w:szCs w:val="28"/>
        </w:rPr>
        <w:t xml:space="preserve">взаимодействия с центром </w:t>
      </w:r>
      <w:r w:rsidRPr="00EF623B">
        <w:rPr>
          <w:rFonts w:ascii="Times New Roman" w:hAnsi="Times New Roman" w:cs="Times New Roman"/>
          <w:b/>
          <w:color w:val="000000"/>
          <w:spacing w:val="6"/>
          <w:sz w:val="28"/>
          <w:szCs w:val="28"/>
        </w:rPr>
        <w:t>обслуживания населения</w:t>
      </w:r>
      <w:r w:rsidRPr="00EF623B">
        <w:rPr>
          <w:rFonts w:ascii="Times New Roman" w:hAnsi="Times New Roman" w:cs="Times New Roman"/>
          <w:b/>
          <w:color w:val="000000"/>
          <w:sz w:val="28"/>
          <w:szCs w:val="28"/>
        </w:rPr>
        <w:t xml:space="preserve">, а также порядка использования </w:t>
      </w:r>
      <w:r w:rsidRPr="00EF623B">
        <w:rPr>
          <w:rFonts w:ascii="Times New Roman" w:hAnsi="Times New Roman" w:cs="Times New Roman"/>
          <w:b/>
          <w:color w:val="000000"/>
          <w:spacing w:val="7"/>
          <w:sz w:val="28"/>
          <w:szCs w:val="28"/>
        </w:rPr>
        <w:t xml:space="preserve">информационных систем в </w:t>
      </w:r>
      <w:r w:rsidRPr="00EF623B">
        <w:rPr>
          <w:rFonts w:ascii="Times New Roman" w:hAnsi="Times New Roman" w:cs="Times New Roman"/>
          <w:b/>
          <w:color w:val="000000"/>
          <w:sz w:val="28"/>
          <w:szCs w:val="28"/>
        </w:rPr>
        <w:t xml:space="preserve">процессе оказания </w:t>
      </w:r>
      <w:r w:rsidRPr="00EF623B">
        <w:rPr>
          <w:rFonts w:ascii="Times New Roman" w:hAnsi="Times New Roman" w:cs="Times New Roman"/>
          <w:b/>
          <w:color w:val="000000"/>
          <w:spacing w:val="1"/>
          <w:sz w:val="28"/>
          <w:szCs w:val="28"/>
        </w:rPr>
        <w:t>государственной услуги</w:t>
      </w:r>
    </w:p>
    <w:p w:rsidR="00561D19" w:rsidRPr="00EF623B" w:rsidRDefault="00561D19" w:rsidP="001F4591">
      <w:pPr>
        <w:pStyle w:val="a3"/>
        <w:spacing w:before="0" w:after="0" w:line="240" w:lineRule="auto"/>
        <w:ind w:firstLine="851"/>
        <w:jc w:val="both"/>
        <w:rPr>
          <w:sz w:val="28"/>
          <w:szCs w:val="28"/>
          <w:lang w:val="kk-KZ"/>
        </w:rPr>
      </w:pPr>
    </w:p>
    <w:p w:rsidR="00561D19" w:rsidRPr="00A31CE5" w:rsidRDefault="00561D19" w:rsidP="001F4591">
      <w:pPr>
        <w:pStyle w:val="a3"/>
        <w:tabs>
          <w:tab w:val="center" w:pos="709"/>
          <w:tab w:val="right" w:pos="9360"/>
        </w:tabs>
        <w:spacing w:before="0" w:after="0" w:line="240" w:lineRule="auto"/>
        <w:jc w:val="both"/>
        <w:rPr>
          <w:sz w:val="28"/>
          <w:szCs w:val="28"/>
        </w:rPr>
      </w:pPr>
      <w:r>
        <w:rPr>
          <w:sz w:val="28"/>
          <w:szCs w:val="28"/>
        </w:rPr>
        <w:tab/>
      </w:r>
      <w:r>
        <w:rPr>
          <w:sz w:val="28"/>
          <w:szCs w:val="28"/>
        </w:rPr>
        <w:tab/>
        <w:t>9. Г</w:t>
      </w:r>
      <w:r w:rsidRPr="00A31CE5">
        <w:rPr>
          <w:sz w:val="28"/>
          <w:szCs w:val="28"/>
        </w:rPr>
        <w:t>осударственная услуга через филиал Республиканского государственного предприятия на праве хозяйственного ведения «Центр обслуживания населения» по Павлодарской области и веб-портал «электронного правительства»</w:t>
      </w:r>
      <w:r w:rsidRPr="006301E6">
        <w:rPr>
          <w:sz w:val="28"/>
          <w:szCs w:val="28"/>
        </w:rPr>
        <w:t xml:space="preserve"> </w:t>
      </w:r>
      <w:r w:rsidRPr="00A31CE5">
        <w:rPr>
          <w:sz w:val="28"/>
          <w:szCs w:val="28"/>
        </w:rPr>
        <w:t>не оказывается</w:t>
      </w:r>
      <w:r>
        <w:rPr>
          <w:sz w:val="28"/>
          <w:szCs w:val="28"/>
        </w:rPr>
        <w:t>.</w:t>
      </w:r>
    </w:p>
    <w:p w:rsidR="00561D19" w:rsidRDefault="00561D19" w:rsidP="001F4591">
      <w:pPr>
        <w:tabs>
          <w:tab w:val="left" w:pos="0"/>
        </w:tabs>
        <w:spacing w:after="0" w:line="240" w:lineRule="auto"/>
        <w:jc w:val="center"/>
        <w:rPr>
          <w:rFonts w:ascii="Times New Roman" w:hAnsi="Times New Roman" w:cs="Times New Roman"/>
          <w:sz w:val="28"/>
          <w:szCs w:val="28"/>
          <w:lang w:eastAsia="ru-RU"/>
        </w:rPr>
      </w:pPr>
    </w:p>
    <w:p w:rsidR="00561D19" w:rsidRDefault="00561D19" w:rsidP="001F4591">
      <w:pPr>
        <w:tabs>
          <w:tab w:val="left" w:pos="0"/>
        </w:tabs>
        <w:spacing w:after="0" w:line="240" w:lineRule="auto"/>
        <w:jc w:val="center"/>
        <w:rPr>
          <w:rFonts w:ascii="Times New Roman" w:hAnsi="Times New Roman" w:cs="Times New Roman"/>
          <w:sz w:val="28"/>
          <w:szCs w:val="28"/>
          <w:lang w:eastAsia="ru-RU"/>
        </w:rPr>
      </w:pPr>
    </w:p>
    <w:p w:rsidR="00561D19" w:rsidRDefault="00561D19" w:rsidP="001F4591">
      <w:pPr>
        <w:tabs>
          <w:tab w:val="left" w:pos="0"/>
        </w:tabs>
        <w:spacing w:after="0" w:line="240" w:lineRule="auto"/>
        <w:jc w:val="center"/>
        <w:rPr>
          <w:rFonts w:ascii="Times New Roman" w:hAnsi="Times New Roman" w:cs="Times New Roman"/>
          <w:sz w:val="28"/>
          <w:szCs w:val="28"/>
          <w:lang w:eastAsia="ru-RU"/>
        </w:rPr>
      </w:pPr>
    </w:p>
    <w:p w:rsidR="00561D19" w:rsidRDefault="00561D19" w:rsidP="001F4591">
      <w:pPr>
        <w:tabs>
          <w:tab w:val="left" w:pos="0"/>
        </w:tabs>
        <w:spacing w:after="0" w:line="240" w:lineRule="auto"/>
        <w:jc w:val="center"/>
        <w:rPr>
          <w:rFonts w:ascii="Times New Roman" w:hAnsi="Times New Roman" w:cs="Times New Roman"/>
          <w:sz w:val="28"/>
          <w:szCs w:val="28"/>
          <w:lang w:eastAsia="ru-RU"/>
        </w:rPr>
      </w:pPr>
    </w:p>
    <w:p w:rsidR="00561D19" w:rsidRDefault="00561D19" w:rsidP="004B65FB">
      <w:pPr>
        <w:tabs>
          <w:tab w:val="left" w:pos="0"/>
        </w:tabs>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tbl>
      <w:tblPr>
        <w:tblpPr w:leftFromText="180" w:rightFromText="180" w:vertAnchor="text" w:horzAnchor="margin" w:tblpXSpec="right" w:tblpY="-345"/>
        <w:tblW w:w="4677" w:type="dxa"/>
        <w:tblLook w:val="00A0"/>
      </w:tblPr>
      <w:tblGrid>
        <w:gridCol w:w="4677"/>
      </w:tblGrid>
      <w:tr w:rsidR="00561D19" w:rsidRPr="001A4F73" w:rsidTr="00BA147E">
        <w:tc>
          <w:tcPr>
            <w:tcW w:w="4677" w:type="dxa"/>
          </w:tcPr>
          <w:p w:rsidR="00561D19" w:rsidRPr="00E16E88" w:rsidRDefault="00DC7335" w:rsidP="00DC7335">
            <w:pPr>
              <w:pStyle w:val="a3"/>
              <w:tabs>
                <w:tab w:val="left" w:pos="881"/>
                <w:tab w:val="center" w:pos="3648"/>
              </w:tabs>
              <w:spacing w:before="0" w:after="0" w:line="240" w:lineRule="auto"/>
              <w:ind w:left="709"/>
              <w:rPr>
                <w:sz w:val="28"/>
                <w:szCs w:val="28"/>
              </w:rPr>
            </w:pPr>
            <w:r w:rsidRPr="004A669D">
              <w:rPr>
                <w:sz w:val="28"/>
                <w:szCs w:val="28"/>
              </w:rPr>
              <w:lastRenderedPageBreak/>
              <w:t xml:space="preserve">             </w:t>
            </w:r>
            <w:r w:rsidR="00561D19" w:rsidRPr="004A669D">
              <w:rPr>
                <w:sz w:val="28"/>
                <w:szCs w:val="28"/>
              </w:rPr>
              <w:t>Приложение</w:t>
            </w:r>
          </w:p>
          <w:p w:rsidR="00561D19" w:rsidRPr="00E16E88" w:rsidRDefault="00561D19" w:rsidP="00DC7335">
            <w:pPr>
              <w:pStyle w:val="a3"/>
              <w:spacing w:before="0" w:after="0" w:line="240" w:lineRule="auto"/>
              <w:jc w:val="center"/>
              <w:rPr>
                <w:bCs/>
                <w:sz w:val="28"/>
                <w:szCs w:val="28"/>
              </w:rPr>
            </w:pPr>
            <w:r w:rsidRPr="004A669D">
              <w:rPr>
                <w:iCs/>
                <w:sz w:val="28"/>
                <w:szCs w:val="28"/>
              </w:rPr>
              <w:t xml:space="preserve">к </w:t>
            </w:r>
            <w:r w:rsidRPr="00C52951">
              <w:rPr>
                <w:iCs/>
                <w:sz w:val="28"/>
                <w:szCs w:val="28"/>
                <w:lang w:val="kk-KZ"/>
              </w:rPr>
              <w:t>регламен</w:t>
            </w:r>
            <w:r w:rsidRPr="004A669D">
              <w:rPr>
                <w:iCs/>
                <w:sz w:val="28"/>
                <w:szCs w:val="28"/>
              </w:rPr>
              <w:t xml:space="preserve">ту государственной услуги </w:t>
            </w:r>
            <w:r w:rsidRPr="004A669D">
              <w:rPr>
                <w:bCs/>
                <w:sz w:val="28"/>
                <w:szCs w:val="28"/>
              </w:rPr>
              <w:t>«</w:t>
            </w:r>
            <w:r w:rsidRPr="004A669D">
              <w:rPr>
                <w:sz w:val="28"/>
                <w:szCs w:val="28"/>
              </w:rPr>
              <w:t>Перевод и восстановление обучающихся в организациях образования, реализующих образовательные программы технического и профессионального, послесреднего образования</w:t>
            </w:r>
            <w:r w:rsidRPr="004A669D">
              <w:rPr>
                <w:bCs/>
                <w:sz w:val="28"/>
                <w:szCs w:val="28"/>
              </w:rPr>
              <w:t>»</w:t>
            </w:r>
          </w:p>
        </w:tc>
      </w:tr>
    </w:tbl>
    <w:p w:rsidR="00561D19" w:rsidRDefault="00561D19" w:rsidP="004B65FB">
      <w:pPr>
        <w:tabs>
          <w:tab w:val="left" w:pos="0"/>
        </w:tabs>
        <w:spacing w:after="0" w:line="240" w:lineRule="auto"/>
        <w:jc w:val="center"/>
        <w:rPr>
          <w:rFonts w:ascii="Times New Roman" w:hAnsi="Times New Roman" w:cs="Times New Roman"/>
          <w:sz w:val="28"/>
          <w:szCs w:val="28"/>
          <w:lang w:eastAsia="ru-RU"/>
        </w:rPr>
      </w:pPr>
    </w:p>
    <w:p w:rsidR="00561D19" w:rsidRDefault="00561D19" w:rsidP="004B65FB">
      <w:pPr>
        <w:tabs>
          <w:tab w:val="left" w:pos="0"/>
        </w:tabs>
        <w:spacing w:after="0" w:line="240" w:lineRule="auto"/>
        <w:jc w:val="center"/>
        <w:rPr>
          <w:rFonts w:ascii="Times New Roman" w:hAnsi="Times New Roman" w:cs="Times New Roman"/>
          <w:sz w:val="28"/>
          <w:szCs w:val="28"/>
          <w:lang w:eastAsia="ru-RU"/>
        </w:rPr>
      </w:pPr>
    </w:p>
    <w:p w:rsidR="00561D19" w:rsidRDefault="00561D19" w:rsidP="004B65FB">
      <w:pPr>
        <w:tabs>
          <w:tab w:val="left" w:pos="0"/>
        </w:tabs>
        <w:spacing w:after="0" w:line="240" w:lineRule="auto"/>
        <w:jc w:val="center"/>
        <w:rPr>
          <w:rFonts w:ascii="Times New Roman" w:hAnsi="Times New Roman" w:cs="Times New Roman"/>
          <w:sz w:val="28"/>
          <w:szCs w:val="28"/>
          <w:lang w:eastAsia="ru-RU"/>
        </w:rPr>
      </w:pPr>
    </w:p>
    <w:p w:rsidR="00561D19" w:rsidRDefault="00561D19" w:rsidP="004B65FB">
      <w:pPr>
        <w:tabs>
          <w:tab w:val="left" w:pos="0"/>
        </w:tabs>
        <w:spacing w:after="0" w:line="240" w:lineRule="auto"/>
        <w:jc w:val="center"/>
        <w:rPr>
          <w:rFonts w:ascii="Times New Roman" w:hAnsi="Times New Roman" w:cs="Times New Roman"/>
          <w:sz w:val="28"/>
          <w:szCs w:val="28"/>
          <w:lang w:eastAsia="ru-RU"/>
        </w:rPr>
      </w:pPr>
    </w:p>
    <w:p w:rsidR="00561D19" w:rsidRPr="00683E30" w:rsidRDefault="00561D19" w:rsidP="004B65FB">
      <w:pPr>
        <w:rPr>
          <w:rFonts w:cs="Times New Roman"/>
          <w:sz w:val="28"/>
          <w:szCs w:val="28"/>
          <w:lang w:val="kk-KZ"/>
        </w:rPr>
      </w:pPr>
    </w:p>
    <w:p w:rsidR="00561D19" w:rsidRDefault="00561D19" w:rsidP="004B65FB">
      <w:pPr>
        <w:jc w:val="right"/>
        <w:rPr>
          <w:b/>
          <w:lang w:val="kk-KZ"/>
        </w:rPr>
      </w:pPr>
    </w:p>
    <w:p w:rsidR="00561D19" w:rsidRPr="009644E2" w:rsidRDefault="00561D19" w:rsidP="004B65FB">
      <w:pPr>
        <w:spacing w:after="0" w:line="240" w:lineRule="auto"/>
        <w:jc w:val="center"/>
        <w:rPr>
          <w:rFonts w:ascii="Times New Roman" w:hAnsi="Times New Roman" w:cs="Times New Roman"/>
          <w:b/>
          <w:color w:val="000000"/>
          <w:sz w:val="28"/>
          <w:szCs w:val="28"/>
        </w:rPr>
      </w:pPr>
      <w:r w:rsidRPr="009644E2">
        <w:rPr>
          <w:rFonts w:ascii="Times New Roman" w:hAnsi="Times New Roman" w:cs="Times New Roman"/>
          <w:b/>
          <w:color w:val="000000"/>
          <w:sz w:val="28"/>
          <w:szCs w:val="28"/>
        </w:rPr>
        <w:t xml:space="preserve">Справочник </w:t>
      </w:r>
    </w:p>
    <w:p w:rsidR="00561D19" w:rsidRPr="009644E2" w:rsidRDefault="00561D19" w:rsidP="004B65FB">
      <w:pPr>
        <w:spacing w:after="0" w:line="240" w:lineRule="auto"/>
        <w:jc w:val="center"/>
        <w:rPr>
          <w:rFonts w:ascii="Times New Roman" w:hAnsi="Times New Roman" w:cs="Times New Roman"/>
          <w:b/>
          <w:bCs/>
          <w:color w:val="000000"/>
          <w:sz w:val="28"/>
          <w:szCs w:val="28"/>
          <w:lang w:val="kk-KZ"/>
        </w:rPr>
      </w:pPr>
      <w:r w:rsidRPr="009644E2">
        <w:rPr>
          <w:rFonts w:ascii="Times New Roman" w:hAnsi="Times New Roman" w:cs="Times New Roman"/>
          <w:b/>
          <w:bCs/>
          <w:color w:val="000000"/>
          <w:sz w:val="28"/>
          <w:szCs w:val="28"/>
          <w:lang w:val="kk-KZ"/>
        </w:rPr>
        <w:t>бизнес-процессов оказания государственной услуги</w:t>
      </w:r>
    </w:p>
    <w:p w:rsidR="00561D19" w:rsidRDefault="00561D19" w:rsidP="004B65FB">
      <w:pPr>
        <w:tabs>
          <w:tab w:val="left" w:pos="0"/>
        </w:tabs>
        <w:spacing w:after="0" w:line="240" w:lineRule="auto"/>
        <w:ind w:left="360"/>
        <w:jc w:val="center"/>
        <w:rPr>
          <w:rFonts w:ascii="Times New Roman" w:hAnsi="Times New Roman" w:cs="Times New Roman"/>
          <w:b/>
          <w:bCs/>
          <w:sz w:val="28"/>
          <w:szCs w:val="28"/>
          <w:lang w:eastAsia="ru-RU"/>
        </w:rPr>
      </w:pPr>
      <w:r w:rsidRPr="000A2520">
        <w:rPr>
          <w:rFonts w:ascii="Times New Roman" w:hAnsi="Times New Roman" w:cs="Times New Roman"/>
          <w:b/>
          <w:bCs/>
          <w:sz w:val="28"/>
          <w:szCs w:val="28"/>
          <w:lang w:eastAsia="ru-RU"/>
        </w:rPr>
        <w:t>«</w:t>
      </w:r>
      <w:r w:rsidRPr="000A2520">
        <w:rPr>
          <w:rFonts w:ascii="Times New Roman" w:hAnsi="Times New Roman" w:cs="Times New Roman"/>
          <w:b/>
          <w:sz w:val="28"/>
          <w:szCs w:val="28"/>
        </w:rPr>
        <w:t>Перевод и восстановление обучающихся в организациях образования, реализующих образовательные программы технического и профессионального, послесреднего образования</w:t>
      </w:r>
      <w:r w:rsidRPr="000A2520">
        <w:rPr>
          <w:rFonts w:ascii="Times New Roman" w:hAnsi="Times New Roman" w:cs="Times New Roman"/>
          <w:b/>
          <w:bCs/>
          <w:sz w:val="28"/>
          <w:szCs w:val="28"/>
          <w:lang w:eastAsia="ru-RU"/>
        </w:rPr>
        <w:t>»</w:t>
      </w:r>
    </w:p>
    <w:p w:rsidR="00561D19" w:rsidRPr="000A2520" w:rsidRDefault="00561D19" w:rsidP="004B65FB">
      <w:pPr>
        <w:tabs>
          <w:tab w:val="left" w:pos="0"/>
        </w:tabs>
        <w:spacing w:after="0" w:line="240" w:lineRule="auto"/>
        <w:ind w:left="360"/>
        <w:jc w:val="center"/>
        <w:rPr>
          <w:rFonts w:ascii="Times New Roman" w:hAnsi="Times New Roman" w:cs="Times New Roman"/>
          <w:b/>
          <w:bCs/>
          <w:sz w:val="28"/>
          <w:szCs w:val="28"/>
          <w:lang w:eastAsia="ru-RU"/>
        </w:rPr>
      </w:pPr>
    </w:p>
    <w:p w:rsidR="00561D19" w:rsidRPr="005970ED" w:rsidRDefault="00C70387" w:rsidP="0049258D">
      <w:pPr>
        <w:numPr>
          <w:ilvl w:val="0"/>
          <w:numId w:val="14"/>
        </w:numPr>
        <w:suppressAutoHyphens w:val="0"/>
        <w:ind w:left="567" w:hanging="425"/>
        <w:rPr>
          <w:rFonts w:ascii="Times New Roman" w:hAnsi="Times New Roman" w:cs="Times New Roman"/>
          <w:sz w:val="28"/>
          <w:szCs w:val="28"/>
        </w:rPr>
      </w:pPr>
      <w:r w:rsidRPr="00C70387">
        <w:rPr>
          <w:noProof/>
          <w:lang w:eastAsia="ru-RU"/>
        </w:rPr>
        <w:pict>
          <v:group id="_x0000_s1118" style="position:absolute;left:0;text-align:left;margin-left:3.35pt;margin-top:26.4pt;width:451.6pt;height:299.8pt;z-index:251655680" coordorigin="1642,7605" coordsize="9042,5998">
            <v:group id="_x0000_s1117" style="position:absolute;left:1642;top:7605;width:9042;height:5998" coordorigin="1642,7605" coordsize="9042,5998">
              <v:group id="_x0000_s1027" style="position:absolute;left:1642;top:7605;width:9042;height:5998" coordorigin="1799,7096" coordsize="9042,5998" wrapcoords="358 -54 179 0 -36 432 -36 20952 287 21546 430 21546 20597 21546 20740 21546 21421 20844 21421 20682 21636 19818 21600 5130 21385 4536 21313 4266 21564 3402 21636 2754 21636 432 21421 0 21242 -54 358 -54">
                <v:roundrect id="_x0000_s1028" style="position:absolute;left:7450;top:8123;width:3391;height:4971" arcsize="10923f">
                  <v:textbox style="mso-next-textbox:#_x0000_s1028">
                    <w:txbxContent>
                      <w:p w:rsidR="00561D19" w:rsidRPr="00155915" w:rsidRDefault="00561D19" w:rsidP="004B65FB">
                        <w:pPr>
                          <w:rPr>
                            <w:szCs w:val="21"/>
                          </w:rPr>
                        </w:pPr>
                      </w:p>
                    </w:txbxContent>
                  </v:textbox>
                </v:roundrect>
                <v:roundrect id="_x0000_s1029" style="position:absolute;left:1813;top:7096;width:1705;height:1014" arcsize="10923f">
                  <v:textbox style="mso-next-textbox:#_x0000_s1029">
                    <w:txbxContent>
                      <w:p w:rsidR="00561D19" w:rsidRPr="00767181" w:rsidRDefault="00561D19" w:rsidP="004B65FB">
                        <w:pPr>
                          <w:spacing w:after="0" w:line="240" w:lineRule="auto"/>
                          <w:contextualSpacing/>
                          <w:jc w:val="center"/>
                          <w:rPr>
                            <w:rFonts w:ascii="Times New Roman" w:hAnsi="Times New Roman" w:cs="Times New Roman"/>
                            <w:sz w:val="6"/>
                            <w:szCs w:val="21"/>
                          </w:rPr>
                        </w:pPr>
                      </w:p>
                      <w:p w:rsidR="00561D19" w:rsidRPr="00644B8F" w:rsidRDefault="00561D19" w:rsidP="004B65FB">
                        <w:pPr>
                          <w:spacing w:after="0" w:line="240" w:lineRule="auto"/>
                          <w:contextualSpacing/>
                          <w:jc w:val="center"/>
                          <w:rPr>
                            <w:rFonts w:ascii="Times New Roman" w:hAnsi="Times New Roman" w:cs="Times New Roman"/>
                            <w:sz w:val="20"/>
                            <w:szCs w:val="21"/>
                          </w:rPr>
                        </w:pPr>
                        <w:r w:rsidRPr="00644B8F">
                          <w:rPr>
                            <w:rFonts w:ascii="Times New Roman" w:hAnsi="Times New Roman" w:cs="Times New Roman"/>
                            <w:sz w:val="20"/>
                            <w:szCs w:val="21"/>
                          </w:rPr>
                          <w:t>Услугополуча-тель</w:t>
                        </w:r>
                      </w:p>
                    </w:txbxContent>
                  </v:textbox>
                </v:roundrect>
                <v:roundrect id="_x0000_s1030" style="position:absolute;left:3518;top:7096;width:2125;height:1014" arcsize="10923f">
                  <v:textbox style="mso-next-textbox:#_x0000_s1030">
                    <w:txbxContent>
                      <w:p w:rsidR="00561D19" w:rsidRPr="00BC13F7" w:rsidRDefault="00561D19" w:rsidP="004B65FB">
                        <w:pPr>
                          <w:spacing w:after="0" w:line="240" w:lineRule="auto"/>
                          <w:jc w:val="center"/>
                          <w:rPr>
                            <w:rFonts w:ascii="Times New Roman" w:hAnsi="Times New Roman" w:cs="Times New Roman"/>
                            <w:sz w:val="21"/>
                            <w:szCs w:val="21"/>
                          </w:rPr>
                        </w:pPr>
                        <w:r w:rsidRPr="00BC13F7">
                          <w:rPr>
                            <w:rFonts w:ascii="Times New Roman" w:hAnsi="Times New Roman" w:cs="Times New Roman"/>
                            <w:sz w:val="21"/>
                            <w:szCs w:val="21"/>
                          </w:rPr>
                          <w:t>Сотрудник канцелярии услугодателя</w:t>
                        </w:r>
                      </w:p>
                    </w:txbxContent>
                  </v:textbox>
                </v:roundrect>
                <v:roundrect id="_x0000_s1031" style="position:absolute;left:5657;top:7096;width:1801;height:1014" arcsize="10923f">
                  <v:textbox style="mso-next-textbox:#_x0000_s1031">
                    <w:txbxContent>
                      <w:p w:rsidR="00561D19" w:rsidRPr="00767181" w:rsidRDefault="00561D19" w:rsidP="004B65FB">
                        <w:pPr>
                          <w:spacing w:after="0" w:line="240" w:lineRule="auto"/>
                          <w:jc w:val="center"/>
                          <w:rPr>
                            <w:rFonts w:ascii="Times New Roman" w:hAnsi="Times New Roman" w:cs="Times New Roman"/>
                            <w:sz w:val="12"/>
                            <w:szCs w:val="21"/>
                          </w:rPr>
                        </w:pPr>
                      </w:p>
                      <w:p w:rsidR="00561D19" w:rsidRPr="00BC13F7" w:rsidRDefault="00561D19" w:rsidP="004B65F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Руководитель услугодателя</w:t>
                        </w:r>
                      </w:p>
                    </w:txbxContent>
                  </v:textbox>
                </v:roundrect>
                <v:roundrect id="_x0000_s1032" style="position:absolute;left:7465;top:7098;width:3376;height:1012" arcsize="10923f">
                  <v:textbox style="mso-next-textbox:#_x0000_s1032">
                    <w:txbxContent>
                      <w:p w:rsidR="00561D19" w:rsidRPr="00767181" w:rsidRDefault="00561D19" w:rsidP="004B65FB">
                        <w:pPr>
                          <w:spacing w:after="0" w:line="240" w:lineRule="auto"/>
                          <w:jc w:val="center"/>
                          <w:rPr>
                            <w:rFonts w:ascii="Times New Roman" w:hAnsi="Times New Roman" w:cs="Times New Roman"/>
                            <w:sz w:val="8"/>
                            <w:szCs w:val="21"/>
                          </w:rPr>
                        </w:pPr>
                      </w:p>
                      <w:p w:rsidR="00561D19" w:rsidRPr="00BC13F7" w:rsidRDefault="00561D19" w:rsidP="004B65F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Ответственный исполнитель услугодателя</w:t>
                        </w:r>
                      </w:p>
                    </w:txbxContent>
                  </v:textbox>
                </v:roundrect>
                <v:roundrect id="_x0000_s1033" style="position:absolute;left:5643;top:8112;width:1815;height:4982" arcsize="10923f">
                  <v:textbox style="mso-next-textbox:#_x0000_s1033">
                    <w:txbxContent>
                      <w:p w:rsidR="00561D19" w:rsidRPr="00155915" w:rsidRDefault="00561D19" w:rsidP="004B65FB">
                        <w:pPr>
                          <w:rPr>
                            <w:szCs w:val="21"/>
                          </w:rPr>
                        </w:pPr>
                      </w:p>
                    </w:txbxContent>
                  </v:textbox>
                </v:roundrect>
                <v:roundrect id="_x0000_s1034" style="position:absolute;left:1799;top:8123;width:1770;height:4971" arcsize="10923f"/>
                <v:roundrect id="_x0000_s1035" style="position:absolute;left:3569;top:8110;width:2074;height:4984" arcsize="10923f">
                  <v:textbox style="mso-next-textbox:#_x0000_s1035">
                    <w:txbxContent>
                      <w:p w:rsidR="00561D19" w:rsidRPr="00155915" w:rsidRDefault="00561D19" w:rsidP="004B65FB"/>
                    </w:txbxContent>
                  </v:textbox>
                </v:roundrect>
                <v:shapetype id="_x0000_t202" coordsize="21600,21600" o:spt="202" path="m,l,21600r21600,l21600,xe">
                  <v:stroke joinstyle="miter"/>
                  <v:path gradientshapeok="t" o:connecttype="rect"/>
                </v:shapetype>
                <v:shape id="_x0000_s1036" type="#_x0000_t202" style="position:absolute;left:7630;top:8355;width:3088;height:3845">
                  <v:textbox style="mso-next-textbox:#_x0000_s1036">
                    <w:txbxContent>
                      <w:p w:rsidR="00561D19" w:rsidRPr="00767181" w:rsidRDefault="00561D19" w:rsidP="004B65FB">
                        <w:pPr>
                          <w:shd w:val="clear" w:color="auto" w:fill="FFFFFF"/>
                          <w:tabs>
                            <w:tab w:val="left" w:pos="851"/>
                            <w:tab w:val="left" w:pos="1134"/>
                          </w:tabs>
                          <w:spacing w:after="0" w:line="240" w:lineRule="auto"/>
                          <w:jc w:val="both"/>
                          <w:rPr>
                            <w:sz w:val="20"/>
                            <w:szCs w:val="20"/>
                          </w:rPr>
                        </w:pPr>
                        <w:r w:rsidRPr="00767181">
                          <w:rPr>
                            <w:rFonts w:ascii="Times New Roman" w:hAnsi="Times New Roman" w:cs="Times New Roman"/>
                            <w:sz w:val="20"/>
                            <w:szCs w:val="20"/>
                            <w:lang w:val="kk-KZ"/>
                          </w:rPr>
                          <w:t xml:space="preserve">Оформляет проект приказа, направляет на рассмотрение и подписание руководителю – </w:t>
                        </w:r>
                        <w:r w:rsidRPr="00767181">
                          <w:rPr>
                            <w:rFonts w:ascii="Times New Roman" w:hAnsi="Times New Roman" w:cs="Times New Roman"/>
                            <w:color w:val="000000"/>
                            <w:sz w:val="20"/>
                            <w:szCs w:val="20"/>
                          </w:rPr>
                          <w:t xml:space="preserve">в течение одного месяца, </w:t>
                        </w:r>
                        <w:r w:rsidRPr="00767181">
                          <w:rPr>
                            <w:rFonts w:ascii="Times New Roman" w:hAnsi="Times New Roman" w:cs="Times New Roman"/>
                            <w:color w:val="000000"/>
                            <w:spacing w:val="1"/>
                            <w:sz w:val="20"/>
                            <w:szCs w:val="20"/>
                            <w:shd w:val="clear" w:color="auto" w:fill="FFFFFF"/>
                          </w:rPr>
                          <w:t>но не позже, чем за пять дней до начала очередной экзамена</w:t>
                        </w:r>
                        <w:r>
                          <w:rPr>
                            <w:rFonts w:ascii="Times New Roman" w:hAnsi="Times New Roman" w:cs="Times New Roman"/>
                            <w:color w:val="000000"/>
                            <w:spacing w:val="1"/>
                            <w:sz w:val="20"/>
                            <w:szCs w:val="20"/>
                            <w:shd w:val="clear" w:color="auto" w:fill="FFFFFF"/>
                          </w:rPr>
                          <w:t>-</w:t>
                        </w:r>
                        <w:r w:rsidRPr="00767181">
                          <w:rPr>
                            <w:rFonts w:ascii="Times New Roman" w:hAnsi="Times New Roman" w:cs="Times New Roman"/>
                            <w:color w:val="000000"/>
                            <w:spacing w:val="1"/>
                            <w:sz w:val="20"/>
                            <w:szCs w:val="20"/>
                            <w:shd w:val="clear" w:color="auto" w:fill="FFFFFF"/>
                          </w:rPr>
                          <w:t>ционной сессии принимающей организации образования</w:t>
                        </w:r>
                        <w:r>
                          <w:rPr>
                            <w:rFonts w:ascii="Times New Roman" w:hAnsi="Times New Roman" w:cs="Times New Roman"/>
                            <w:color w:val="000000"/>
                            <w:spacing w:val="1"/>
                            <w:sz w:val="20"/>
                            <w:szCs w:val="20"/>
                            <w:shd w:val="clear" w:color="auto" w:fill="FFFFFF"/>
                          </w:rPr>
                          <w:t xml:space="preserve">. </w:t>
                        </w:r>
                        <w:r w:rsidRPr="00767181">
                          <w:rPr>
                            <w:rFonts w:ascii="Times New Roman" w:hAnsi="Times New Roman" w:cs="Times New Roman"/>
                            <w:sz w:val="20"/>
                            <w:szCs w:val="20"/>
                          </w:rPr>
                          <w:t>В случае переезда родителей или законных представителей несовершеннолетнего обучаю</w:t>
                        </w:r>
                        <w:r>
                          <w:rPr>
                            <w:rFonts w:ascii="Times New Roman" w:hAnsi="Times New Roman" w:cs="Times New Roman"/>
                            <w:sz w:val="20"/>
                            <w:szCs w:val="20"/>
                          </w:rPr>
                          <w:t>-</w:t>
                        </w:r>
                        <w:r w:rsidRPr="00767181">
                          <w:rPr>
                            <w:rFonts w:ascii="Times New Roman" w:hAnsi="Times New Roman" w:cs="Times New Roman"/>
                            <w:sz w:val="20"/>
                            <w:szCs w:val="20"/>
                          </w:rPr>
                          <w:t>щегося на другое место жительства, допускается его перевод не в каникулярный период при представ</w:t>
                        </w:r>
                        <w:r w:rsidR="00504FBC">
                          <w:rPr>
                            <w:rFonts w:ascii="Times New Roman" w:hAnsi="Times New Roman" w:cs="Times New Roman"/>
                            <w:sz w:val="20"/>
                            <w:szCs w:val="20"/>
                          </w:rPr>
                          <w:t>лении подтверждающих документов</w:t>
                        </w:r>
                      </w:p>
                    </w:txbxContent>
                  </v:textbox>
                </v:shape>
                <v:shapetype id="_x0000_t32" coordsize="21600,21600" o:spt="32" o:oned="t" path="m,l21600,21600e" filled="f">
                  <v:path arrowok="t" fillok="f" o:connecttype="none"/>
                  <o:lock v:ext="edit" shapetype="t"/>
                </v:shapetype>
                <v:shape id="_x0000_s1037" type="#_x0000_t32" style="position:absolute;left:1813;top:10434;width:5613;height:0" o:connectortype="straight">
                  <v:stroke dashstyle="1 1"/>
                </v:shape>
                <v:roundrect id="_x0000_s1038" style="position:absolute;left:1864;top:8891;width:1502;height:834" arcsize="10923f" fillcolor="#666" strokecolor="#666" strokeweight="1pt">
                  <v:fill color2="#ccc" angle="-45" focus="-50%" type="gradient"/>
                  <v:shadow on="t" type="perspective" color="#7f7f7f" opacity=".5" offset="1pt" offset2="-3pt"/>
                </v:roundrect>
                <v:roundrect id="_x0000_s1039" style="position:absolute;left:1864;top:10713;width:1502;height:821" arcsize="10923f" fillcolor="#666" strokecolor="#666" strokeweight="1pt">
                  <v:fill color2="#ccc" angle="-45" focus="-50%" type="gradient"/>
                  <v:shadow on="t" type="perspective" color="#7f7f7f" opacity=".5" offset="1pt" offset2="-3pt"/>
                </v:roundrect>
                <v:shape id="_x0000_s1040" type="#_x0000_t202" style="position:absolute;left:3659;top:8335;width:1712;height:1920">
                  <v:textbox style="mso-next-textbox:#_x0000_s1040">
                    <w:txbxContent>
                      <w:p w:rsidR="00561D19" w:rsidRPr="00767181" w:rsidRDefault="00561D19" w:rsidP="004B65FB">
                        <w:pPr>
                          <w:spacing w:after="0" w:line="240" w:lineRule="auto"/>
                          <w:rPr>
                            <w:sz w:val="21"/>
                            <w:szCs w:val="21"/>
                          </w:rPr>
                        </w:pPr>
                        <w:r w:rsidRPr="00767181">
                          <w:rPr>
                            <w:rFonts w:ascii="Times New Roman" w:hAnsi="Times New Roman" w:cs="Times New Roman"/>
                            <w:sz w:val="21"/>
                            <w:szCs w:val="21"/>
                            <w:lang w:val="kk-KZ"/>
                          </w:rPr>
                          <w:t>Осуществляет прием и регистрацию документов</w:t>
                        </w:r>
                        <w:r>
                          <w:rPr>
                            <w:rFonts w:ascii="Times New Roman" w:hAnsi="Times New Roman" w:cs="Times New Roman"/>
                            <w:sz w:val="21"/>
                            <w:szCs w:val="21"/>
                            <w:lang w:val="kk-KZ"/>
                          </w:rPr>
                          <w:t xml:space="preserve"> </w:t>
                        </w:r>
                        <w:r w:rsidRPr="00767181">
                          <w:rPr>
                            <w:rFonts w:ascii="Times New Roman" w:hAnsi="Times New Roman" w:cs="Times New Roman"/>
                            <w:sz w:val="21"/>
                            <w:szCs w:val="21"/>
                            <w:lang w:val="kk-KZ"/>
                          </w:rPr>
                          <w:t>- 15 минут</w:t>
                        </w:r>
                      </w:p>
                    </w:txbxContent>
                  </v:textbox>
                </v:shape>
                <v:shape id="_x0000_s1041" type="#_x0000_t202" style="position:absolute;left:3664;top:10661;width:1945;height:2034">
                  <v:textbox style="mso-next-textbox:#_x0000_s1041">
                    <w:txbxContent>
                      <w:p w:rsidR="00561D19" w:rsidRPr="00767181" w:rsidRDefault="00561D19" w:rsidP="004B65FB">
                        <w:pPr>
                          <w:spacing w:after="0" w:line="240" w:lineRule="auto"/>
                          <w:rPr>
                            <w:sz w:val="20"/>
                            <w:szCs w:val="20"/>
                          </w:rPr>
                        </w:pPr>
                        <w:r w:rsidRPr="00767181">
                          <w:rPr>
                            <w:rFonts w:ascii="Times New Roman" w:hAnsi="Times New Roman" w:cs="Times New Roman"/>
                            <w:sz w:val="20"/>
                            <w:szCs w:val="20"/>
                            <w:lang w:val="kk-KZ"/>
                          </w:rPr>
                          <w:t>Регистрирует приказ и выдает результат государственной услуги услугополучателю –15 минут</w:t>
                        </w:r>
                      </w:p>
                    </w:txbxContent>
                  </v:textbox>
                </v:shape>
                <v:shape id="_x0000_s1042" type="#_x0000_t202" style="position:absolute;left:5705;top:8318;width:1631;height:2009">
                  <v:textbox style="mso-next-textbox:#_x0000_s1042">
                    <w:txbxContent>
                      <w:p w:rsidR="00561D19" w:rsidRPr="00767181" w:rsidRDefault="00561D19" w:rsidP="004B65FB">
                        <w:pPr>
                          <w:spacing w:after="0" w:line="240" w:lineRule="auto"/>
                          <w:rPr>
                            <w:sz w:val="20"/>
                          </w:rPr>
                        </w:pPr>
                        <w:r w:rsidRPr="00767181">
                          <w:rPr>
                            <w:rFonts w:ascii="Times New Roman" w:hAnsi="Times New Roman" w:cs="Times New Roman"/>
                            <w:sz w:val="20"/>
                            <w:szCs w:val="21"/>
                            <w:lang w:val="kk-KZ"/>
                          </w:rPr>
                          <w:t xml:space="preserve">Рассматривает и определяет ответственного исполнителя –15 минут </w:t>
                        </w:r>
                      </w:p>
                    </w:txbxContent>
                  </v:textbox>
                </v:shape>
                <v:shape id="_x0000_s1043" type="#_x0000_t202" style="position:absolute;left:5705;top:10689;width:1631;height:2006">
                  <v:textbox style="mso-next-textbox:#_x0000_s1043">
                    <w:txbxContent>
                      <w:p w:rsidR="00561D19" w:rsidRPr="00767181" w:rsidRDefault="00561D19" w:rsidP="004B65FB">
                        <w:pPr>
                          <w:spacing w:after="0" w:line="240" w:lineRule="auto"/>
                          <w:rPr>
                            <w:sz w:val="20"/>
                            <w:szCs w:val="21"/>
                          </w:rPr>
                        </w:pPr>
                        <w:r w:rsidRPr="00767181">
                          <w:rPr>
                            <w:rFonts w:ascii="Times New Roman" w:hAnsi="Times New Roman" w:cs="Times New Roman"/>
                            <w:sz w:val="20"/>
                            <w:szCs w:val="21"/>
                            <w:lang w:val="kk-KZ"/>
                          </w:rPr>
                          <w:t>Рассматривает проект приказа, подписывает и направляет в канцелярию – 30 минут</w:t>
                        </w:r>
                      </w:p>
                    </w:txbxContent>
                  </v:textbox>
                </v:shape>
                <v:shape id="_x0000_s1044" type="#_x0000_t32" style="position:absolute;left:3347;top:11231;width:283;height:1;flip:x" o:connectortype="straight">
                  <v:stroke endarrow="block"/>
                </v:shape>
                <v:shape id="_x0000_s1045" type="#_x0000_t32" style="position:absolute;left:5561;top:11245;width:283;height:1;flip:x" o:connectortype="straight">
                  <v:stroke endarrow="block"/>
                </v:shape>
                <v:shape id="_x0000_s1046" type="#_x0000_t32" style="position:absolute;left:3370;top:9425;width:283;height:1" o:connectortype="straight">
                  <v:stroke endarrow="block"/>
                </v:shape>
                <v:shape id="_x0000_s1047" type="#_x0000_t32" style="position:absolute;left:5379;top:9427;width:340;height:0" o:connectortype="straight">
                  <v:stroke endarrow="block"/>
                </v:shape>
                <v:shape id="_x0000_s1048" type="#_x0000_t32" style="position:absolute;left:7240;top:12416;width:1984;height:1;flip:x" o:connectortype="straight">
                  <v:stroke endarrow="block"/>
                </v:shape>
              </v:group>
              <v:shape id="_x0000_s1049" type="#_x0000_t32" style="position:absolute;left:9067;top:12709;width:0;height:227" o:connectortype="straight" wrapcoords="0 1 0 15 2 15 2 1 0 1"/>
            </v:group>
            <v:shape id="_x0000_s1026" type="#_x0000_t32" style="position:absolute;left:7132;top:9934;width:340;height:0" o:connectortype="straight" wrapcoords="14 2 0 4 0 6 14 9 18 9 23 8 23 5 18 2 14 2">
              <v:stroke endarrow="block"/>
            </v:shape>
          </v:group>
        </w:pict>
      </w:r>
      <w:r w:rsidR="00561D19" w:rsidRPr="005970ED">
        <w:rPr>
          <w:rFonts w:ascii="Times New Roman" w:hAnsi="Times New Roman" w:cs="Times New Roman"/>
          <w:sz w:val="28"/>
          <w:szCs w:val="28"/>
        </w:rPr>
        <w:t>для перевода:</w:t>
      </w:r>
    </w:p>
    <w:p w:rsidR="00561D19" w:rsidRPr="00844B4D" w:rsidRDefault="00561D19" w:rsidP="004B65FB">
      <w:pPr>
        <w:tabs>
          <w:tab w:val="center" w:pos="4844"/>
          <w:tab w:val="left" w:pos="8531"/>
        </w:tabs>
        <w:rPr>
          <w:b/>
        </w:rPr>
      </w:pPr>
      <w:r>
        <w:rPr>
          <w:b/>
        </w:rPr>
        <w:tab/>
      </w:r>
      <w:r w:rsidRPr="00844B4D">
        <w:rPr>
          <w:b/>
        </w:rPr>
        <w:t xml:space="preserve"> </w:t>
      </w:r>
      <w:r>
        <w:rPr>
          <w:b/>
        </w:rPr>
        <w:tab/>
      </w:r>
    </w:p>
    <w:p w:rsidR="00561D19" w:rsidRDefault="00561D19" w:rsidP="004B65FB">
      <w:pPr>
        <w:tabs>
          <w:tab w:val="left" w:pos="6643"/>
        </w:tabs>
        <w:ind w:firstLine="567"/>
        <w:jc w:val="both"/>
        <w:rPr>
          <w:sz w:val="28"/>
          <w:szCs w:val="28"/>
        </w:rPr>
      </w:pPr>
      <w:r>
        <w:rPr>
          <w:sz w:val="28"/>
          <w:szCs w:val="28"/>
        </w:rPr>
        <w:tab/>
      </w:r>
    </w:p>
    <w:p w:rsidR="00561D19" w:rsidRPr="0049258D" w:rsidRDefault="00561D19" w:rsidP="0049258D">
      <w:pPr>
        <w:jc w:val="both"/>
        <w:rPr>
          <w:sz w:val="28"/>
          <w:szCs w:val="28"/>
        </w:rPr>
      </w:pPr>
    </w:p>
    <w:p w:rsidR="00561D19" w:rsidRPr="005970ED" w:rsidRDefault="00561D19" w:rsidP="004B65FB">
      <w:pPr>
        <w:ind w:left="360"/>
        <w:rPr>
          <w:rFonts w:ascii="Times New Roman" w:hAnsi="Times New Roman" w:cs="Times New Roman"/>
          <w:sz w:val="28"/>
          <w:szCs w:val="28"/>
        </w:rPr>
      </w:pPr>
      <w:r>
        <w:rPr>
          <w:rFonts w:ascii="Times New Roman" w:hAnsi="Times New Roman" w:cs="Times New Roman"/>
          <w:sz w:val="28"/>
          <w:szCs w:val="28"/>
          <w:lang w:eastAsia="ru-RU"/>
        </w:rPr>
        <w:br w:type="page"/>
      </w:r>
      <w:r w:rsidR="00C70387" w:rsidRPr="00C70387">
        <w:rPr>
          <w:noProof/>
          <w:lang w:eastAsia="ru-RU"/>
        </w:rPr>
        <w:lastRenderedPageBreak/>
        <w:pict>
          <v:group id="_x0000_s1050" style="position:absolute;left:0;text-align:left;margin-left:9.2pt;margin-top:28.8pt;width:464.05pt;height:321.4pt;z-index:251656704" coordorigin="1787,1992" coordsize="8494,6088" wrapcoords="454 -50 244 0 -35 453 0 3373 349 3978 0 4632 -35 16867 -35 20090 70 21449 733 21550 5164 21550 9387 21550 18250 21550 21460 21399 21460 20895 21635 20090 21600 4733 21391 4280 21286 3978 21600 3373 21600 403 21391 0 21146 -50 454 -50">
            <v:group id="_x0000_s1051" style="position:absolute;left:1787;top:1992;width:8494;height:6088" coordorigin="1787,1992" coordsize="8494,6088">
              <v:roundrect id="_x0000_s1052" style="position:absolute;left:3567;top:3098;width:2171;height:4982" arcsize="10923f">
                <v:textbox style="mso-next-textbox:#_x0000_s1052">
                  <w:txbxContent>
                    <w:p w:rsidR="00561D19" w:rsidRPr="00155915" w:rsidRDefault="00561D19" w:rsidP="004B65FB">
                      <w:pPr>
                        <w:rPr>
                          <w:szCs w:val="21"/>
                        </w:rPr>
                      </w:pPr>
                    </w:p>
                  </w:txbxContent>
                </v:textbox>
              </v:roundrect>
              <v:roundrect id="_x0000_s1053" style="position:absolute;left:1813;top:3095;width:1770;height:4971" arcsize="10923f"/>
              <v:roundrect id="_x0000_s1054" style="position:absolute;left:5742;top:3086;width:2190;height:4980" arcsize="10923f">
                <v:textbox style="mso-next-textbox:#_x0000_s1054">
                  <w:txbxContent>
                    <w:p w:rsidR="00561D19" w:rsidRPr="00155915" w:rsidRDefault="00561D19" w:rsidP="004B65FB">
                      <w:pPr>
                        <w:rPr>
                          <w:szCs w:val="21"/>
                        </w:rPr>
                      </w:pPr>
                    </w:p>
                  </w:txbxContent>
                </v:textbox>
              </v:roundrect>
              <v:roundrect id="_x0000_s1055" style="position:absolute;left:1901;top:3438;width:1502;height:834" arcsize="10923f" fillcolor="#666" strokecolor="#666" strokeweight="1pt">
                <v:fill color2="#ccc" angle="-45" focus="-50%" type="gradient"/>
                <v:shadow on="t" type="perspective" color="#7f7f7f" opacity=".5" offset="1pt" offset2="-3pt"/>
              </v:roundrect>
              <v:roundrect id="_x0000_s1056" style="position:absolute;left:1913;top:5504;width:1502;height:821" arcsize="10923f" fillcolor="#666" strokecolor="#666" strokeweight="1pt">
                <v:fill color2="#ccc" angle="-45" focus="-50%" type="gradient"/>
                <v:shadow on="t" type="perspective" color="#7f7f7f" opacity=".5" offset="1pt" offset2="-3pt"/>
              </v:roundrect>
              <v:roundrect id="_x0000_s1057" style="position:absolute;left:7904;top:3053;width:2377;height:4984" arcsize="10923f">
                <v:textbox style="mso-next-textbox:#_x0000_s1057">
                  <w:txbxContent>
                    <w:p w:rsidR="00561D19" w:rsidRPr="00155915" w:rsidRDefault="00561D19" w:rsidP="004B65FB"/>
                  </w:txbxContent>
                </v:textbox>
              </v:roundrect>
              <v:shape id="_x0000_s1058" type="#_x0000_t202" style="position:absolute;left:5920;top:3211;width:1826;height:1642">
                <v:textbox style="mso-next-textbox:#_x0000_s1058">
                  <w:txbxContent>
                    <w:p w:rsidR="00561D19" w:rsidRPr="00CB6F19" w:rsidRDefault="00561D19" w:rsidP="004B65FB">
                      <w:pPr>
                        <w:rPr>
                          <w:sz w:val="20"/>
                          <w:szCs w:val="20"/>
                        </w:rPr>
                      </w:pPr>
                      <w:r w:rsidRPr="00CB6F19">
                        <w:rPr>
                          <w:rFonts w:ascii="Times New Roman" w:hAnsi="Times New Roman" w:cs="Times New Roman"/>
                          <w:sz w:val="20"/>
                          <w:szCs w:val="20"/>
                          <w:lang w:val="kk-KZ"/>
                        </w:rPr>
                        <w:t>Рассматривает и определяет ответственного исполнителя –15 минут</w:t>
                      </w:r>
                    </w:p>
                  </w:txbxContent>
                </v:textbox>
              </v:shape>
              <v:shape id="_x0000_s1059" type="#_x0000_t202" style="position:absolute;left:3648;top:5404;width:1991;height:2166">
                <v:textbox style="mso-next-textbox:#_x0000_s1059">
                  <w:txbxContent>
                    <w:p w:rsidR="00561D19" w:rsidRPr="00CB6F19" w:rsidRDefault="00561D19" w:rsidP="004B65FB">
                      <w:pPr>
                        <w:spacing w:after="0" w:line="240" w:lineRule="auto"/>
                        <w:rPr>
                          <w:sz w:val="20"/>
                          <w:szCs w:val="20"/>
                        </w:rPr>
                      </w:pPr>
                      <w:r w:rsidRPr="00CB6F19">
                        <w:rPr>
                          <w:rFonts w:ascii="Times New Roman" w:hAnsi="Times New Roman" w:cs="Times New Roman"/>
                          <w:sz w:val="20"/>
                          <w:szCs w:val="20"/>
                          <w:lang w:val="kk-KZ"/>
                        </w:rPr>
                        <w:t>Регистрирует приказ и выдает результат государственной услуги услугополучателю –15 минут</w:t>
                      </w:r>
                    </w:p>
                  </w:txbxContent>
                </v:textbox>
              </v:shape>
              <v:shape id="_x0000_s1060" type="#_x0000_t202" style="position:absolute;left:3745;top:3206;width:1710;height:1682">
                <v:textbox style="mso-next-textbox:#_x0000_s1060">
                  <w:txbxContent>
                    <w:p w:rsidR="00561D19" w:rsidRPr="0065578F" w:rsidRDefault="00561D19" w:rsidP="004B65FB">
                      <w:pPr>
                        <w:spacing w:after="0" w:line="240" w:lineRule="auto"/>
                        <w:rPr>
                          <w:sz w:val="20"/>
                          <w:szCs w:val="20"/>
                        </w:rPr>
                      </w:pPr>
                      <w:r w:rsidRPr="0065578F">
                        <w:rPr>
                          <w:rFonts w:ascii="Times New Roman" w:hAnsi="Times New Roman" w:cs="Times New Roman"/>
                          <w:sz w:val="20"/>
                          <w:szCs w:val="20"/>
                          <w:lang w:val="kk-KZ"/>
                        </w:rPr>
                        <w:t>Осуществляет прием и регистрацию документов</w:t>
                      </w:r>
                      <w:r>
                        <w:rPr>
                          <w:rFonts w:ascii="Times New Roman" w:hAnsi="Times New Roman" w:cs="Times New Roman"/>
                          <w:sz w:val="20"/>
                          <w:szCs w:val="20"/>
                          <w:lang w:val="kk-KZ"/>
                        </w:rPr>
                        <w:t xml:space="preserve"> </w:t>
                      </w:r>
                      <w:r w:rsidRPr="0065578F">
                        <w:rPr>
                          <w:rFonts w:ascii="Times New Roman" w:hAnsi="Times New Roman" w:cs="Times New Roman"/>
                          <w:sz w:val="20"/>
                          <w:szCs w:val="20"/>
                          <w:lang w:val="kk-KZ"/>
                        </w:rPr>
                        <w:t>- 15 минут</w:t>
                      </w:r>
                    </w:p>
                    <w:p w:rsidR="00561D19" w:rsidRDefault="00561D19" w:rsidP="004B65FB"/>
                  </w:txbxContent>
                </v:textbox>
              </v:shape>
              <v:shape id="_x0000_s1061" type="#_x0000_t202" style="position:absolute;left:5860;top:5402;width:1914;height:2065">
                <v:textbox style="mso-next-textbox:#_x0000_s1061">
                  <w:txbxContent>
                    <w:p w:rsidR="00561D19" w:rsidRPr="00CB6F19" w:rsidRDefault="00561D19" w:rsidP="004B65FB">
                      <w:pPr>
                        <w:rPr>
                          <w:sz w:val="20"/>
                          <w:szCs w:val="20"/>
                        </w:rPr>
                      </w:pPr>
                      <w:r w:rsidRPr="00CB6F19">
                        <w:rPr>
                          <w:rFonts w:ascii="Times New Roman" w:hAnsi="Times New Roman" w:cs="Times New Roman"/>
                          <w:sz w:val="20"/>
                          <w:szCs w:val="20"/>
                          <w:lang w:val="kk-KZ"/>
                        </w:rPr>
                        <w:t>Рассматривает проект приказа, подписывает и направляет в канцелярию – 30 минут</w:t>
                      </w:r>
                    </w:p>
                  </w:txbxContent>
                </v:textbox>
              </v:shape>
              <v:shape id="_x0000_s1062" type="#_x0000_t202" style="position:absolute;left:8002;top:3239;width:2110;height:2904">
                <v:textbox style="mso-next-textbox:#_x0000_s1062">
                  <w:txbxContent>
                    <w:p w:rsidR="00561D19" w:rsidRPr="00CB6F19" w:rsidRDefault="00561D19" w:rsidP="004B65FB">
                      <w:pPr>
                        <w:rPr>
                          <w:sz w:val="20"/>
                          <w:szCs w:val="20"/>
                        </w:rPr>
                      </w:pPr>
                      <w:r w:rsidRPr="00CB6F19">
                        <w:rPr>
                          <w:rFonts w:ascii="Times New Roman" w:hAnsi="Times New Roman" w:cs="Times New Roman"/>
                          <w:sz w:val="20"/>
                          <w:szCs w:val="20"/>
                          <w:lang w:val="kk-KZ"/>
                        </w:rPr>
                        <w:t xml:space="preserve">Оформляет проект приказа, направляет на рассмотрение и подписание руководителю – </w:t>
                      </w:r>
                      <w:r w:rsidRPr="00CB6F19">
                        <w:rPr>
                          <w:rFonts w:ascii="Times New Roman" w:hAnsi="Times New Roman" w:cs="Times New Roman"/>
                          <w:sz w:val="20"/>
                          <w:szCs w:val="20"/>
                        </w:rPr>
                        <w:t>в течение двух недель со дня его подачи</w:t>
                      </w:r>
                    </w:p>
                  </w:txbxContent>
                </v:textbox>
              </v:shape>
              <v:shape id="_x0000_s1063" type="#_x0000_t32" style="position:absolute;left:1787;top:5109;width:6066;height:0" o:connectortype="straight">
                <v:stroke dashstyle="1 1"/>
              </v:shape>
              <v:roundrect id="_x0000_s1064" style="position:absolute;left:1813;top:1992;width:1705;height:1077" arcsize="10923f">
                <v:textbox style="mso-next-textbox:#_x0000_s1064">
                  <w:txbxContent>
                    <w:p w:rsidR="00561D19" w:rsidRPr="00BC13F7" w:rsidRDefault="00561D19" w:rsidP="004B65FB">
                      <w:pPr>
                        <w:spacing w:after="0" w:line="240" w:lineRule="auto"/>
                        <w:contextualSpacing/>
                        <w:jc w:val="center"/>
                        <w:rPr>
                          <w:rFonts w:ascii="Times New Roman" w:hAnsi="Times New Roman" w:cs="Times New Roman"/>
                          <w:sz w:val="21"/>
                          <w:szCs w:val="21"/>
                        </w:rPr>
                      </w:pPr>
                      <w:r w:rsidRPr="00BC13F7">
                        <w:rPr>
                          <w:rFonts w:ascii="Times New Roman" w:hAnsi="Times New Roman" w:cs="Times New Roman"/>
                          <w:sz w:val="21"/>
                          <w:szCs w:val="21"/>
                        </w:rPr>
                        <w:t>Услугополу</w:t>
                      </w:r>
                      <w:r>
                        <w:rPr>
                          <w:rFonts w:ascii="Times New Roman" w:hAnsi="Times New Roman" w:cs="Times New Roman"/>
                          <w:sz w:val="21"/>
                          <w:szCs w:val="21"/>
                        </w:rPr>
                        <w:t>-</w:t>
                      </w:r>
                      <w:r w:rsidRPr="00BC13F7">
                        <w:rPr>
                          <w:rFonts w:ascii="Times New Roman" w:hAnsi="Times New Roman" w:cs="Times New Roman"/>
                          <w:sz w:val="21"/>
                          <w:szCs w:val="21"/>
                        </w:rPr>
                        <w:t>чатель</w:t>
                      </w:r>
                    </w:p>
                  </w:txbxContent>
                </v:textbox>
              </v:roundrect>
              <v:roundrect id="_x0000_s1065" style="position:absolute;left:3518;top:1992;width:2220;height:1077" arcsize="10923f">
                <v:textbox style="mso-next-textbox:#_x0000_s1065">
                  <w:txbxContent>
                    <w:p w:rsidR="00561D19" w:rsidRPr="00BC13F7" w:rsidRDefault="00561D19" w:rsidP="004B65FB">
                      <w:pPr>
                        <w:spacing w:after="0" w:line="240" w:lineRule="auto"/>
                        <w:jc w:val="center"/>
                        <w:rPr>
                          <w:rFonts w:ascii="Times New Roman" w:hAnsi="Times New Roman" w:cs="Times New Roman"/>
                          <w:sz w:val="21"/>
                          <w:szCs w:val="21"/>
                        </w:rPr>
                      </w:pPr>
                      <w:r w:rsidRPr="00BC13F7">
                        <w:rPr>
                          <w:rFonts w:ascii="Times New Roman" w:hAnsi="Times New Roman" w:cs="Times New Roman"/>
                          <w:sz w:val="21"/>
                          <w:szCs w:val="21"/>
                        </w:rPr>
                        <w:t>Сотрудник канцелярии услугодателя</w:t>
                      </w:r>
                    </w:p>
                  </w:txbxContent>
                </v:textbox>
              </v:roundrect>
              <v:roundrect id="_x0000_s1066" style="position:absolute;left:5742;top:1992;width:2190;height:1077" arcsize="10923f">
                <v:textbox style="mso-next-textbox:#_x0000_s1066">
                  <w:txbxContent>
                    <w:p w:rsidR="00561D19" w:rsidRPr="00CB6F19" w:rsidRDefault="00561D19" w:rsidP="004B65FB">
                      <w:pPr>
                        <w:spacing w:after="0" w:line="240" w:lineRule="auto"/>
                        <w:jc w:val="center"/>
                        <w:rPr>
                          <w:rFonts w:ascii="Times New Roman" w:hAnsi="Times New Roman" w:cs="Times New Roman"/>
                          <w:sz w:val="8"/>
                          <w:szCs w:val="21"/>
                        </w:rPr>
                      </w:pPr>
                    </w:p>
                    <w:p w:rsidR="00561D19" w:rsidRPr="00BC13F7" w:rsidRDefault="00561D19" w:rsidP="004B65F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Руководитель услугодателя</w:t>
                      </w:r>
                    </w:p>
                  </w:txbxContent>
                </v:textbox>
              </v:roundrect>
              <v:roundrect id="_x0000_s1067" style="position:absolute;left:7922;top:1994;width:2341;height:1075" arcsize="10923f">
                <v:textbox style="mso-next-textbox:#_x0000_s1067">
                  <w:txbxContent>
                    <w:p w:rsidR="00561D19" w:rsidRPr="00BC13F7" w:rsidRDefault="00561D19" w:rsidP="004B65F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Ответственный исполнитель услугодателя</w:t>
                      </w:r>
                    </w:p>
                  </w:txbxContent>
                </v:textbox>
              </v:roundrect>
            </v:group>
            <v:group id="_x0000_s1068" style="position:absolute;left:3379;top:3615;width:5682;height:2868" coordorigin="3379,3615" coordsize="5682,2868">
              <v:group id="_x0000_s1069" style="position:absolute;left:3379;top:6001;width:2433;height:50" coordorigin="3373,6143" coordsize="2433,50">
                <v:shape id="_x0000_s1070" type="#_x0000_t32" style="position:absolute;left:3373;top:6143;width:339;height:0;flip:x" o:connectortype="straight">
                  <v:stroke endarrow="block"/>
                </v:shape>
                <v:shape id="_x0000_s1071" type="#_x0000_t32" style="position:absolute;left:5466;top:6192;width:340;height:1;flip:x" o:connectortype="straight">
                  <v:stroke endarrow="block"/>
                </v:shape>
              </v:group>
              <v:group id="_x0000_s1072" style="position:absolute;left:3410;top:3615;width:4686;height:20" coordorigin="3442,3689" coordsize="4686,20">
                <v:group id="_x0000_s1073" style="position:absolute;left:3442;top:3707;width:2478;height:2" coordorigin="3420,3689" coordsize="2478,2">
                  <v:shape id="_x0000_s1074" type="#_x0000_t32" style="position:absolute;left:5444;top:3691;width:454;height:0" o:connectortype="straight">
                    <v:stroke endarrow="block"/>
                  </v:shape>
                  <v:shape id="_x0000_s1075" type="#_x0000_t32" style="position:absolute;left:3420;top:3689;width:340;height:1" o:connectortype="straight">
                    <v:stroke endarrow="block"/>
                  </v:shape>
                </v:group>
                <v:shape id="_x0000_s1076" type="#_x0000_t32" style="position:absolute;left:7731;top:3689;width:397;height:0" o:connectortype="straight">
                  <v:stroke endarrow="block"/>
                </v:shape>
              </v:group>
              <v:group id="_x0000_s1077" style="position:absolute;left:7753;top:6143;width:1308;height:340" coordorigin="7753,6143" coordsize="1308,340">
                <v:shape id="_x0000_s1078" type="#_x0000_t32" style="position:absolute;left:7753;top:6451;width:1287;height:1;flip:x" o:connectortype="straight">
                  <v:stroke endarrow="block"/>
                </v:shape>
                <v:shape id="_x0000_s1079" type="#_x0000_t32" style="position:absolute;left:9061;top:6143;width:0;height:340;flip:y" o:connectortype="straight"/>
              </v:group>
            </v:group>
            <w10:wrap type="through"/>
          </v:group>
        </w:pict>
      </w:r>
      <w:r w:rsidRPr="005970ED">
        <w:rPr>
          <w:rFonts w:ascii="Times New Roman" w:hAnsi="Times New Roman" w:cs="Times New Roman"/>
          <w:sz w:val="28"/>
          <w:szCs w:val="28"/>
          <w:lang w:eastAsia="ru-RU"/>
        </w:rPr>
        <w:t>2)</w:t>
      </w:r>
      <w:r w:rsidRPr="005970ED">
        <w:rPr>
          <w:rFonts w:ascii="Times New Roman" w:hAnsi="Times New Roman" w:cs="Times New Roman"/>
          <w:sz w:val="28"/>
          <w:szCs w:val="28"/>
          <w:lang w:eastAsia="ru-RU"/>
        </w:rPr>
        <w:tab/>
      </w:r>
      <w:r w:rsidRPr="005970ED">
        <w:rPr>
          <w:rFonts w:ascii="Times New Roman" w:hAnsi="Times New Roman" w:cs="Times New Roman"/>
          <w:sz w:val="28"/>
          <w:szCs w:val="28"/>
        </w:rPr>
        <w:t>для  восстановления:</w:t>
      </w:r>
    </w:p>
    <w:p w:rsidR="00561D19" w:rsidRPr="00844B4D" w:rsidRDefault="00561D19" w:rsidP="004B65FB">
      <w:pPr>
        <w:tabs>
          <w:tab w:val="center" w:pos="4844"/>
          <w:tab w:val="left" w:pos="8531"/>
        </w:tabs>
        <w:rPr>
          <w:b/>
        </w:rPr>
      </w:pPr>
      <w:r>
        <w:rPr>
          <w:b/>
        </w:rPr>
        <w:tab/>
      </w:r>
      <w:r w:rsidRPr="00844B4D">
        <w:rPr>
          <w:b/>
        </w:rPr>
        <w:t xml:space="preserve"> </w:t>
      </w:r>
      <w:r>
        <w:rPr>
          <w:b/>
        </w:rPr>
        <w:tab/>
      </w:r>
    </w:p>
    <w:p w:rsidR="00561D19" w:rsidRDefault="00561D19" w:rsidP="004B65FB">
      <w:pPr>
        <w:tabs>
          <w:tab w:val="left" w:pos="6643"/>
        </w:tabs>
        <w:ind w:firstLine="567"/>
        <w:jc w:val="both"/>
        <w:rPr>
          <w:sz w:val="28"/>
          <w:szCs w:val="28"/>
        </w:rPr>
      </w:pPr>
      <w:r>
        <w:rPr>
          <w:sz w:val="28"/>
          <w:szCs w:val="28"/>
        </w:rPr>
        <w:tab/>
      </w:r>
    </w:p>
    <w:p w:rsidR="00561D19" w:rsidRDefault="00561D19" w:rsidP="004B65FB">
      <w:pPr>
        <w:ind w:firstLine="567"/>
        <w:jc w:val="both"/>
        <w:rPr>
          <w:sz w:val="28"/>
          <w:szCs w:val="28"/>
        </w:rPr>
      </w:pPr>
    </w:p>
    <w:p w:rsidR="00561D19" w:rsidRDefault="00561D19" w:rsidP="004B65FB">
      <w:pPr>
        <w:ind w:firstLine="567"/>
        <w:jc w:val="both"/>
        <w:rPr>
          <w:sz w:val="28"/>
          <w:szCs w:val="28"/>
        </w:rPr>
      </w:pPr>
    </w:p>
    <w:p w:rsidR="00561D19" w:rsidRDefault="00561D19" w:rsidP="004B65FB">
      <w:pPr>
        <w:ind w:firstLine="567"/>
        <w:jc w:val="both"/>
        <w:rPr>
          <w:sz w:val="28"/>
          <w:szCs w:val="28"/>
        </w:rPr>
      </w:pPr>
    </w:p>
    <w:p w:rsidR="00561D19" w:rsidRDefault="00561D19" w:rsidP="004B65FB">
      <w:pPr>
        <w:ind w:firstLine="567"/>
        <w:jc w:val="both"/>
        <w:rPr>
          <w:sz w:val="28"/>
          <w:szCs w:val="28"/>
        </w:rPr>
      </w:pPr>
    </w:p>
    <w:p w:rsidR="00561D19" w:rsidRDefault="00561D19" w:rsidP="004B65FB">
      <w:pPr>
        <w:ind w:firstLine="567"/>
        <w:jc w:val="both"/>
        <w:rPr>
          <w:sz w:val="28"/>
          <w:szCs w:val="28"/>
        </w:rPr>
      </w:pPr>
    </w:p>
    <w:p w:rsidR="00561D19" w:rsidRDefault="00561D19" w:rsidP="004B65FB">
      <w:pPr>
        <w:ind w:firstLine="567"/>
        <w:jc w:val="both"/>
        <w:rPr>
          <w:sz w:val="28"/>
          <w:szCs w:val="28"/>
        </w:rPr>
      </w:pPr>
    </w:p>
    <w:p w:rsidR="00561D19" w:rsidRDefault="00561D19" w:rsidP="004B65FB">
      <w:pPr>
        <w:ind w:firstLine="567"/>
        <w:jc w:val="both"/>
        <w:rPr>
          <w:sz w:val="28"/>
          <w:szCs w:val="28"/>
        </w:rPr>
      </w:pPr>
    </w:p>
    <w:p w:rsidR="00561D19" w:rsidRDefault="00561D19" w:rsidP="004B65FB">
      <w:pPr>
        <w:ind w:firstLine="567"/>
        <w:jc w:val="both"/>
        <w:rPr>
          <w:sz w:val="28"/>
          <w:szCs w:val="28"/>
        </w:rPr>
      </w:pPr>
    </w:p>
    <w:p w:rsidR="00561D19" w:rsidRDefault="00561D19" w:rsidP="004B65FB">
      <w:pPr>
        <w:ind w:firstLine="567"/>
        <w:jc w:val="both"/>
        <w:rPr>
          <w:sz w:val="28"/>
          <w:szCs w:val="28"/>
        </w:rPr>
      </w:pPr>
    </w:p>
    <w:p w:rsidR="000E5DFD" w:rsidRDefault="000E5DFD">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561D19" w:rsidRDefault="00561D19" w:rsidP="0049258D">
      <w:pPr>
        <w:pStyle w:val="a3"/>
        <w:numPr>
          <w:ilvl w:val="0"/>
          <w:numId w:val="16"/>
        </w:numPr>
        <w:ind w:left="426" w:hanging="142"/>
        <w:rPr>
          <w:sz w:val="28"/>
          <w:szCs w:val="28"/>
        </w:rPr>
      </w:pPr>
      <w:r w:rsidRPr="005970ED">
        <w:rPr>
          <w:sz w:val="28"/>
          <w:szCs w:val="28"/>
        </w:rPr>
        <w:lastRenderedPageBreak/>
        <w:t>для  восстановления отчисленных в течение семестра за неоплату обучения</w:t>
      </w:r>
      <w:r w:rsidR="00E2208B">
        <w:rPr>
          <w:sz w:val="28"/>
          <w:szCs w:val="28"/>
        </w:rPr>
        <w:t>,</w:t>
      </w:r>
      <w:r w:rsidRPr="005970ED">
        <w:rPr>
          <w:sz w:val="28"/>
          <w:szCs w:val="28"/>
        </w:rPr>
        <w:t xml:space="preserve">  в случае погашения задолженности:</w:t>
      </w:r>
    </w:p>
    <w:p w:rsidR="00515B75" w:rsidRDefault="00C70387" w:rsidP="00515B75">
      <w:pPr>
        <w:pStyle w:val="a3"/>
        <w:rPr>
          <w:sz w:val="28"/>
          <w:szCs w:val="28"/>
        </w:rPr>
      </w:pPr>
      <w:r w:rsidRPr="00C70387">
        <w:rPr>
          <w:noProof/>
          <w:lang w:eastAsia="ru-RU"/>
        </w:rPr>
        <w:pict>
          <v:group id="_x0000_s1116" style="position:absolute;margin-left:-1.9pt;margin-top:3.3pt;width:478pt;height:312.45pt;z-index:251659776" coordorigin="1436,2326" coordsize="9560,6249">
            <v:group id="_x0000_s1080" style="position:absolute;left:1436;top:2326;width:9560;height:6249" coordorigin="1955,2515" coordsize="8702,6251" wrapcoords="509 -52 305 0 0 466 -34 5283 -34 20875 271 21496 441 21548 20922 21548 21091 21496 21566 20771 21634 19839 21634 5646 21566 5335 21430 4921 21566 3263 21600 466 21329 0 21091 -52 509 -52">
              <v:group id="_x0000_s1081" style="position:absolute;left:1955;top:2515;width:8702;height:6251" coordorigin="1955,2515" coordsize="8702,6251">
                <v:group id="_x0000_s1082" style="position:absolute;left:1992;top:2515;width:8637;height:1263" coordorigin="2031,6411" coordsize="8637,1263">
                  <v:roundrect id="_x0000_s1083" style="position:absolute;left:2031;top:6411;width:1705;height:1263" arcsize="10923f">
                    <v:textbox style="mso-next-textbox:#_x0000_s1083">
                      <w:txbxContent>
                        <w:p w:rsidR="00561D19" w:rsidRPr="00C7320A" w:rsidRDefault="00561D19" w:rsidP="004B65FB">
                          <w:pPr>
                            <w:rPr>
                              <w:rFonts w:ascii="Times New Roman" w:hAnsi="Times New Roman" w:cs="Times New Roman"/>
                              <w:sz w:val="2"/>
                              <w:szCs w:val="24"/>
                            </w:rPr>
                          </w:pPr>
                        </w:p>
                        <w:p w:rsidR="00561D19" w:rsidRPr="00BC13F7" w:rsidRDefault="00561D19" w:rsidP="004B65FB">
                          <w:pPr>
                            <w:spacing w:after="0" w:line="240" w:lineRule="auto"/>
                            <w:contextualSpacing/>
                            <w:jc w:val="center"/>
                            <w:rPr>
                              <w:rFonts w:ascii="Times New Roman" w:hAnsi="Times New Roman" w:cs="Times New Roman"/>
                              <w:sz w:val="21"/>
                              <w:szCs w:val="21"/>
                            </w:rPr>
                          </w:pPr>
                          <w:r w:rsidRPr="00BC13F7">
                            <w:rPr>
                              <w:rFonts w:ascii="Times New Roman" w:hAnsi="Times New Roman" w:cs="Times New Roman"/>
                              <w:sz w:val="21"/>
                              <w:szCs w:val="21"/>
                            </w:rPr>
                            <w:t>Услугополу</w:t>
                          </w:r>
                          <w:r>
                            <w:rPr>
                              <w:rFonts w:ascii="Times New Roman" w:hAnsi="Times New Roman" w:cs="Times New Roman"/>
                              <w:sz w:val="21"/>
                              <w:szCs w:val="21"/>
                            </w:rPr>
                            <w:t>-</w:t>
                          </w:r>
                          <w:r w:rsidRPr="00BC13F7">
                            <w:rPr>
                              <w:rFonts w:ascii="Times New Roman" w:hAnsi="Times New Roman" w:cs="Times New Roman"/>
                              <w:sz w:val="21"/>
                              <w:szCs w:val="21"/>
                            </w:rPr>
                            <w:t>чатель</w:t>
                          </w:r>
                        </w:p>
                      </w:txbxContent>
                    </v:textbox>
                  </v:roundrect>
                  <v:roundrect id="_x0000_s1084" style="position:absolute;left:3736;top:6411;width:2377;height:1263" arcsize="10923f">
                    <v:textbox style="mso-next-textbox:#_x0000_s1084">
                      <w:txbxContent>
                        <w:p w:rsidR="00557D28" w:rsidRDefault="00557D28" w:rsidP="004B65FB">
                          <w:pPr>
                            <w:spacing w:after="0" w:line="240" w:lineRule="auto"/>
                            <w:jc w:val="center"/>
                            <w:rPr>
                              <w:sz w:val="21"/>
                              <w:szCs w:val="21"/>
                            </w:rPr>
                          </w:pPr>
                        </w:p>
                        <w:p w:rsidR="00561D19" w:rsidRPr="00557D28" w:rsidRDefault="00561D19" w:rsidP="004B65FB">
                          <w:pPr>
                            <w:spacing w:after="0" w:line="240" w:lineRule="auto"/>
                            <w:jc w:val="center"/>
                            <w:rPr>
                              <w:rFonts w:ascii="Times New Roman" w:hAnsi="Times New Roman" w:cs="Times New Roman"/>
                              <w:sz w:val="21"/>
                              <w:szCs w:val="21"/>
                            </w:rPr>
                          </w:pPr>
                          <w:r w:rsidRPr="00557D28">
                            <w:rPr>
                              <w:rFonts w:ascii="Times New Roman" w:hAnsi="Times New Roman" w:cs="Times New Roman"/>
                              <w:sz w:val="21"/>
                              <w:szCs w:val="21"/>
                            </w:rPr>
                            <w:t>Сотрудник канцелярии услугодателя</w:t>
                          </w:r>
                        </w:p>
                      </w:txbxContent>
                    </v:textbox>
                  </v:roundrect>
                  <v:roundrect id="_x0000_s1085" style="position:absolute;left:6113;top:6411;width:2190;height:1263" arcsize="10923f">
                    <v:textbox style="mso-next-textbox:#_x0000_s1085">
                      <w:txbxContent>
                        <w:p w:rsidR="00557D28" w:rsidRDefault="00557D28" w:rsidP="004B65FB">
                          <w:pPr>
                            <w:spacing w:after="0" w:line="240" w:lineRule="auto"/>
                            <w:jc w:val="center"/>
                            <w:rPr>
                              <w:sz w:val="21"/>
                              <w:szCs w:val="21"/>
                            </w:rPr>
                          </w:pPr>
                        </w:p>
                        <w:p w:rsidR="00561D19" w:rsidRPr="00557D28" w:rsidRDefault="00561D19" w:rsidP="004B65FB">
                          <w:pPr>
                            <w:spacing w:after="0" w:line="240" w:lineRule="auto"/>
                            <w:jc w:val="center"/>
                            <w:rPr>
                              <w:rFonts w:ascii="Times New Roman" w:hAnsi="Times New Roman" w:cs="Times New Roman"/>
                              <w:sz w:val="21"/>
                              <w:szCs w:val="21"/>
                            </w:rPr>
                          </w:pPr>
                          <w:r w:rsidRPr="00557D28">
                            <w:rPr>
                              <w:rFonts w:ascii="Times New Roman" w:hAnsi="Times New Roman" w:cs="Times New Roman"/>
                              <w:sz w:val="21"/>
                              <w:szCs w:val="21"/>
                            </w:rPr>
                            <w:t>Руководитель услугодателя</w:t>
                          </w:r>
                        </w:p>
                      </w:txbxContent>
                    </v:textbox>
                  </v:roundrect>
                  <v:roundrect id="_x0000_s1086" style="position:absolute;left:8327;top:6413;width:2341;height:1261" arcsize="10923f">
                    <v:textbox style="mso-next-textbox:#_x0000_s1086">
                      <w:txbxContent>
                        <w:p w:rsidR="00561D19" w:rsidRPr="00BC13F7" w:rsidRDefault="00561D19" w:rsidP="004B65FB">
                          <w:pPr>
                            <w:spacing w:after="0" w:line="240" w:lineRule="auto"/>
                            <w:jc w:val="center"/>
                            <w:rPr>
                              <w:rFonts w:ascii="Times New Roman" w:hAnsi="Times New Roman" w:cs="Times New Roman"/>
                              <w:sz w:val="21"/>
                              <w:szCs w:val="21"/>
                            </w:rPr>
                          </w:pPr>
                          <w:r w:rsidRPr="00E1558C">
                            <w:rPr>
                              <w:rFonts w:ascii="Times New Roman" w:hAnsi="Times New Roman" w:cs="Times New Roman"/>
                              <w:sz w:val="21"/>
                              <w:szCs w:val="21"/>
                            </w:rPr>
                            <w:t>Ответственный</w:t>
                          </w:r>
                          <w:r>
                            <w:rPr>
                              <w:sz w:val="21"/>
                              <w:szCs w:val="21"/>
                            </w:rPr>
                            <w:t xml:space="preserve"> </w:t>
                          </w:r>
                          <w:r w:rsidRPr="00E1558C">
                            <w:rPr>
                              <w:rFonts w:ascii="Times New Roman" w:hAnsi="Times New Roman" w:cs="Times New Roman"/>
                              <w:sz w:val="21"/>
                              <w:szCs w:val="21"/>
                            </w:rPr>
                            <w:t>исполнитель</w:t>
                          </w:r>
                          <w:r>
                            <w:rPr>
                              <w:sz w:val="21"/>
                              <w:szCs w:val="21"/>
                            </w:rPr>
                            <w:t xml:space="preserve"> </w:t>
                          </w:r>
                          <w:r w:rsidRPr="00E1558C">
                            <w:rPr>
                              <w:rFonts w:ascii="Times New Roman" w:hAnsi="Times New Roman" w:cs="Times New Roman"/>
                              <w:sz w:val="21"/>
                              <w:szCs w:val="21"/>
                            </w:rPr>
                            <w:t>услугодателя</w:t>
                          </w:r>
                        </w:p>
                      </w:txbxContent>
                    </v:textbox>
                  </v:roundrect>
                </v:group>
                <v:group id="_x0000_s1087" style="position:absolute;left:1955;top:3782;width:8702;height:4984" coordorigin="1955,3782" coordsize="8702,4984">
                  <v:group id="_x0000_s1088" style="position:absolute;left:8307;top:3786;width:2350;height:4980" coordorigin="8307,3786" coordsize="2350,4980">
                    <v:roundrect id="_x0000_s1089" style="position:absolute;left:8307;top:3786;width:2350;height:4980" arcsize="10923f">
                      <v:textbox style="mso-next-textbox:#_x0000_s1089">
                        <w:txbxContent>
                          <w:p w:rsidR="00561D19" w:rsidRPr="00155915" w:rsidRDefault="00561D19" w:rsidP="004B65FB">
                            <w:pPr>
                              <w:rPr>
                                <w:szCs w:val="21"/>
                              </w:rPr>
                            </w:pPr>
                          </w:p>
                        </w:txbxContent>
                      </v:textbox>
                    </v:roundrect>
                    <v:shape id="_x0000_s1090" type="#_x0000_t202" style="position:absolute;left:8411;top:3954;width:2110;height:3440">
                      <v:textbox style="mso-next-textbox:#_x0000_s1090">
                        <w:txbxContent>
                          <w:p w:rsidR="00561D19" w:rsidRPr="0097437C" w:rsidRDefault="00561D19" w:rsidP="004B65FB">
                            <w:pPr>
                              <w:spacing w:after="0" w:line="240" w:lineRule="auto"/>
                              <w:rPr>
                                <w:sz w:val="20"/>
                                <w:szCs w:val="20"/>
                              </w:rPr>
                            </w:pPr>
                            <w:r w:rsidRPr="00557D28">
                              <w:rPr>
                                <w:rFonts w:ascii="Times New Roman" w:hAnsi="Times New Roman" w:cs="Times New Roman"/>
                                <w:sz w:val="20"/>
                                <w:lang w:val="kk-KZ"/>
                              </w:rPr>
                              <w:t xml:space="preserve">Оформляет проект приказа, направляет на рассмотрение и подписание руководителю – </w:t>
                            </w:r>
                            <w:r w:rsidRPr="00557D28">
                              <w:rPr>
                                <w:rFonts w:ascii="Times New Roman" w:hAnsi="Times New Roman" w:cs="Times New Roman"/>
                                <w:sz w:val="20"/>
                                <w:szCs w:val="20"/>
                              </w:rPr>
                              <w:t>в</w:t>
                            </w:r>
                            <w:r w:rsidRPr="0097437C">
                              <w:rPr>
                                <w:rFonts w:ascii="Times New Roman" w:hAnsi="Times New Roman" w:cs="Times New Roman"/>
                                <w:sz w:val="20"/>
                                <w:szCs w:val="20"/>
                              </w:rPr>
                              <w:t xml:space="preserve"> течение четырех недель после дня отчисления при предъявлении</w:t>
                            </w:r>
                            <w:r w:rsidRPr="00B15465">
                              <w:rPr>
                                <w:rFonts w:ascii="Times New Roman" w:hAnsi="Times New Roman" w:cs="Times New Roman"/>
                                <w:sz w:val="28"/>
                                <w:szCs w:val="28"/>
                              </w:rPr>
                              <w:t xml:space="preserve"> </w:t>
                            </w:r>
                            <w:r w:rsidRPr="0097437C">
                              <w:rPr>
                                <w:rFonts w:ascii="Times New Roman" w:hAnsi="Times New Roman" w:cs="Times New Roman"/>
                                <w:sz w:val="20"/>
                                <w:szCs w:val="20"/>
                              </w:rPr>
                              <w:t>документа о погашении задолженности по оплате, в</w:t>
                            </w:r>
                            <w:r w:rsidRPr="00B15465">
                              <w:rPr>
                                <w:rFonts w:ascii="Times New Roman" w:hAnsi="Times New Roman" w:cs="Times New Roman"/>
                                <w:sz w:val="28"/>
                                <w:szCs w:val="28"/>
                              </w:rPr>
                              <w:t xml:space="preserve"> </w:t>
                            </w:r>
                            <w:r w:rsidRPr="0097437C">
                              <w:rPr>
                                <w:rFonts w:ascii="Times New Roman" w:hAnsi="Times New Roman" w:cs="Times New Roman"/>
                                <w:sz w:val="20"/>
                                <w:szCs w:val="20"/>
                              </w:rPr>
                              <w:t>течение трех рабочих</w:t>
                            </w:r>
                            <w:r w:rsidRPr="00B15465">
                              <w:rPr>
                                <w:rFonts w:ascii="Times New Roman" w:hAnsi="Times New Roman" w:cs="Times New Roman"/>
                                <w:sz w:val="28"/>
                                <w:szCs w:val="28"/>
                              </w:rPr>
                              <w:t xml:space="preserve"> </w:t>
                            </w:r>
                            <w:r w:rsidRPr="0097437C">
                              <w:rPr>
                                <w:rFonts w:ascii="Times New Roman" w:hAnsi="Times New Roman" w:cs="Times New Roman"/>
                                <w:sz w:val="20"/>
                                <w:szCs w:val="20"/>
                              </w:rPr>
                              <w:t>дней</w:t>
                            </w:r>
                          </w:p>
                        </w:txbxContent>
                      </v:textbox>
                    </v:shape>
                  </v:group>
                  <v:group id="_x0000_s1091" style="position:absolute;left:1955;top:3795;width:1770;height:4971" coordorigin="1955,3795" coordsize="1770,4971">
                    <v:roundrect id="_x0000_s1092" style="position:absolute;left:1955;top:3795;width:1770;height:4971" arcsize="10923f"/>
                    <v:roundrect id="_x0000_s1093" style="position:absolute;left:2020;top:4563;width:1502;height:834" arcsize="10923f" fillcolor="#666" strokecolor="#666" strokeweight="1pt">
                      <v:fill color2="#ccc" angle="-45" focus="-50%" type="gradient"/>
                      <v:shadow on="t" type="perspective" color="#7f7f7f" opacity=".5" offset="1pt" offset2="-3pt"/>
                    </v:roundrect>
                    <v:roundrect id="_x0000_s1094" style="position:absolute;left:2022;top:6843;width:1502;height:821" arcsize="10923f" fillcolor="#666" strokecolor="#666" strokeweight="1pt">
                      <v:fill color2="#ccc" angle="-45" focus="-50%" type="gradient"/>
                      <v:shadow on="t" type="perspective" color="#7f7f7f" opacity=".5" offset="1pt" offset2="-3pt"/>
                    </v:roundrect>
                  </v:group>
                  <v:group id="_x0000_s1095" style="position:absolute;left:3725;top:3782;width:2377;height:4984" coordorigin="3725,3782" coordsize="2377,4984">
                    <v:roundrect id="_x0000_s1096" style="position:absolute;left:3725;top:3782;width:2377;height:4984" arcsize="10923f">
                      <v:textbox style="mso-next-textbox:#_x0000_s1096">
                        <w:txbxContent>
                          <w:p w:rsidR="00561D19" w:rsidRPr="00155915" w:rsidRDefault="00561D19" w:rsidP="004B65FB"/>
                        </w:txbxContent>
                      </v:textbox>
                    </v:roundrect>
                    <v:shape id="_x0000_s1097" type="#_x0000_t202" style="position:absolute;left:3969;top:4007;width:1826;height:1920">
                      <v:textbox style="mso-next-textbox:#_x0000_s1097">
                        <w:txbxContent>
                          <w:p w:rsidR="00561D19" w:rsidRPr="00557D28" w:rsidRDefault="00561D19" w:rsidP="004B65FB">
                            <w:pPr>
                              <w:spacing w:after="0" w:line="240" w:lineRule="auto"/>
                              <w:rPr>
                                <w:rFonts w:ascii="Times New Roman" w:hAnsi="Times New Roman" w:cs="Times New Roman"/>
                                <w:sz w:val="20"/>
                                <w:szCs w:val="20"/>
                              </w:rPr>
                            </w:pPr>
                            <w:r w:rsidRPr="00557D28">
                              <w:rPr>
                                <w:rFonts w:ascii="Times New Roman" w:hAnsi="Times New Roman" w:cs="Times New Roman"/>
                                <w:sz w:val="20"/>
                                <w:lang w:val="kk-KZ"/>
                              </w:rPr>
                              <w:t>Осуществляет прием и регистрацию документов - 15 минут</w:t>
                            </w:r>
                          </w:p>
                        </w:txbxContent>
                      </v:textbox>
                    </v:shape>
                    <v:shape id="_x0000_s1098" type="#_x0000_t202" style="position:absolute;left:3822;top:6441;width:2159;height:2166">
                      <v:textbox style="mso-next-textbox:#_x0000_s1098">
                        <w:txbxContent>
                          <w:p w:rsidR="00561D19" w:rsidRPr="00557D28" w:rsidRDefault="00561D19" w:rsidP="004B65FB">
                            <w:pPr>
                              <w:spacing w:after="0" w:line="240" w:lineRule="auto"/>
                              <w:rPr>
                                <w:rFonts w:ascii="Times New Roman" w:hAnsi="Times New Roman" w:cs="Times New Roman"/>
                                <w:sz w:val="20"/>
                                <w:szCs w:val="20"/>
                              </w:rPr>
                            </w:pPr>
                            <w:r w:rsidRPr="00557D28">
                              <w:rPr>
                                <w:rFonts w:ascii="Times New Roman" w:hAnsi="Times New Roman" w:cs="Times New Roman"/>
                                <w:sz w:val="20"/>
                                <w:lang w:val="kk-KZ"/>
                              </w:rPr>
                              <w:t>Регистрирует приказ и выдает результат государственной услуги  услуго-получателю – 15 минут</w:t>
                            </w:r>
                          </w:p>
                        </w:txbxContent>
                      </v:textbox>
                    </v:shape>
                  </v:group>
                  <v:group id="_x0000_s1099" style="position:absolute;left:6121;top:3784;width:2171;height:4982" coordorigin="6121,3784" coordsize="2171,4982">
                    <v:roundrect id="_x0000_s1100" style="position:absolute;left:6121;top:3784;width:2171;height:4982" arcsize="10923f">
                      <v:textbox style="mso-next-textbox:#_x0000_s1100">
                        <w:txbxContent>
                          <w:p w:rsidR="00561D19" w:rsidRPr="00155915" w:rsidRDefault="00561D19" w:rsidP="004B65FB">
                            <w:pPr>
                              <w:rPr>
                                <w:szCs w:val="21"/>
                              </w:rPr>
                            </w:pPr>
                          </w:p>
                        </w:txbxContent>
                      </v:textbox>
                    </v:roundrect>
                    <v:shape id="_x0000_s1101" type="#_x0000_t202" style="position:absolute;left:6393;top:3990;width:1710;height:2009">
                      <v:textbox style="mso-next-textbox:#_x0000_s1101">
                        <w:txbxContent>
                          <w:p w:rsidR="00561D19" w:rsidRPr="00557D28" w:rsidRDefault="00561D19" w:rsidP="004B65FB">
                            <w:pPr>
                              <w:spacing w:after="0" w:line="240" w:lineRule="auto"/>
                              <w:rPr>
                                <w:rFonts w:ascii="Times New Roman" w:hAnsi="Times New Roman" w:cs="Times New Roman"/>
                                <w:sz w:val="20"/>
                                <w:szCs w:val="20"/>
                              </w:rPr>
                            </w:pPr>
                            <w:r w:rsidRPr="00557D28">
                              <w:rPr>
                                <w:rFonts w:ascii="Times New Roman" w:hAnsi="Times New Roman" w:cs="Times New Roman"/>
                                <w:sz w:val="20"/>
                                <w:lang w:val="kk-KZ"/>
                              </w:rPr>
                              <w:t xml:space="preserve">Рассматривает и определяет ответственного исполнителя – 15 минут </w:t>
                            </w:r>
                          </w:p>
                        </w:txbxContent>
                      </v:textbox>
                    </v:shape>
                    <v:shape id="_x0000_s1102" type="#_x0000_t202" style="position:absolute;left:6227;top:6497;width:1914;height:2065">
                      <v:textbox style="mso-next-textbox:#_x0000_s1102">
                        <w:txbxContent>
                          <w:p w:rsidR="00561D19" w:rsidRPr="00557D28" w:rsidRDefault="00561D19" w:rsidP="004B65FB">
                            <w:pPr>
                              <w:spacing w:after="0" w:line="240" w:lineRule="auto"/>
                              <w:rPr>
                                <w:rFonts w:ascii="Times New Roman" w:hAnsi="Times New Roman" w:cs="Times New Roman"/>
                                <w:sz w:val="20"/>
                                <w:szCs w:val="21"/>
                              </w:rPr>
                            </w:pPr>
                            <w:r w:rsidRPr="00557D28">
                              <w:rPr>
                                <w:rFonts w:ascii="Times New Roman" w:hAnsi="Times New Roman" w:cs="Times New Roman"/>
                                <w:sz w:val="20"/>
                                <w:szCs w:val="21"/>
                                <w:lang w:val="kk-KZ"/>
                              </w:rPr>
                              <w:t>Рассматривает проект приказа, подписывает и направляет в канцелярию – 30 минут</w:t>
                            </w:r>
                          </w:p>
                        </w:txbxContent>
                      </v:textbox>
                    </v:shape>
                  </v:group>
                </v:group>
              </v:group>
              <v:group id="_x0000_s1103" style="position:absolute;left:3482;top:4930;width:5576;height:2821" coordorigin="3482,4930" coordsize="5576,2821">
                <v:shape id="_x0000_s1104" type="#_x0000_t32" style="position:absolute;left:8073;top:4930;width:397;height:0" o:connectortype="straight">
                  <v:stroke endarrow="block"/>
                </v:shape>
                <v:shape id="_x0000_s1105" type="#_x0000_t32" style="position:absolute;left:3482;top:7226;width:333;height:1;flip:x" o:connectortype="straight">
                  <v:stroke endarrow="block"/>
                </v:shape>
                <v:shape id="_x0000_s1106" type="#_x0000_t32" style="position:absolute;left:5925;top:7226;width:397;height:1;flip:x" o:connectortype="straight">
                  <v:stroke endarrow="block"/>
                </v:shape>
                <v:shape id="_x0000_s1107" type="#_x0000_t32" style="position:absolute;left:3522;top:4930;width:454;height:1" o:connectortype="straight">
                  <v:stroke endarrow="block"/>
                </v:shape>
                <v:shape id="_x0000_s1108" type="#_x0000_t32" style="position:absolute;left:5854;top:4930;width:567;height:0" o:connectortype="straight">
                  <v:stroke endarrow="block"/>
                </v:shape>
                <v:group id="_x0000_s1109" style="position:absolute;left:8047;top:7394;width:1011;height:357" coordorigin="7905,7190" coordsize="1011,357">
                  <v:shape id="_x0000_s1110" type="#_x0000_t32" style="position:absolute;left:7905;top:7546;width:1011;height:1;flip:x" o:connectortype="straight">
                    <v:stroke endarrow="block"/>
                  </v:shape>
                  <v:shape id="_x0000_s1111" type="#_x0000_t32" style="position:absolute;left:8902;top:7190;width:0;height:340;flip:y" o:connectortype="straight"/>
                </v:group>
              </v:group>
            </v:group>
            <v:shape id="_x0000_s1114" type="#_x0000_t32" style="position:absolute;left:1436;top:6019;width:6973;height:0" o:connectortype="straight" wrapcoords="1 1 428 1 428 1 1 1 1 1">
              <v:stroke dashstyle="1 1"/>
            </v:shape>
          </v:group>
        </w:pict>
      </w:r>
    </w:p>
    <w:p w:rsidR="00515B75" w:rsidRDefault="00515B75" w:rsidP="00515B75">
      <w:pPr>
        <w:pStyle w:val="a3"/>
        <w:rPr>
          <w:sz w:val="28"/>
          <w:szCs w:val="28"/>
        </w:rPr>
      </w:pPr>
    </w:p>
    <w:p w:rsidR="00515B75" w:rsidRDefault="00515B75" w:rsidP="00515B75">
      <w:pPr>
        <w:pStyle w:val="a3"/>
        <w:rPr>
          <w:sz w:val="28"/>
          <w:szCs w:val="28"/>
        </w:rPr>
      </w:pPr>
    </w:p>
    <w:p w:rsidR="00515B75" w:rsidRDefault="00515B75" w:rsidP="0049258D">
      <w:pPr>
        <w:pStyle w:val="a3"/>
        <w:numPr>
          <w:ilvl w:val="0"/>
          <w:numId w:val="16"/>
        </w:numPr>
        <w:ind w:left="426" w:hanging="142"/>
        <w:rPr>
          <w:sz w:val="28"/>
          <w:szCs w:val="28"/>
        </w:rPr>
      </w:pPr>
    </w:p>
    <w:p w:rsidR="00561D19" w:rsidRPr="005970ED" w:rsidRDefault="00561D19" w:rsidP="004B65FB">
      <w:pPr>
        <w:ind w:left="720"/>
        <w:rPr>
          <w:rFonts w:ascii="Times New Roman" w:hAnsi="Times New Roman" w:cs="Times New Roman"/>
          <w:sz w:val="28"/>
          <w:szCs w:val="28"/>
        </w:rPr>
      </w:pPr>
    </w:p>
    <w:p w:rsidR="00561D19" w:rsidRDefault="00561D19" w:rsidP="00A368CA">
      <w:pPr>
        <w:rPr>
          <w:rFonts w:ascii="Times New Roman" w:hAnsi="Times New Roman"/>
          <w:sz w:val="28"/>
          <w:szCs w:val="28"/>
        </w:rPr>
      </w:pPr>
    </w:p>
    <w:p w:rsidR="000E5DFD" w:rsidRDefault="0089480A" w:rsidP="0089480A">
      <w:pPr>
        <w:tabs>
          <w:tab w:val="left" w:pos="8640"/>
        </w:tabs>
        <w:suppressAutoHyphens w:val="0"/>
        <w:spacing w:after="0"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eastAsia="en-US"/>
        </w:rPr>
        <w:tab/>
      </w:r>
    </w:p>
    <w:p w:rsidR="000E5DFD" w:rsidRPr="000E5DFD" w:rsidRDefault="000E5DFD" w:rsidP="000E5DFD">
      <w:pPr>
        <w:rPr>
          <w:rFonts w:ascii="Times New Roman" w:hAnsi="Times New Roman" w:cs="Times New Roman"/>
          <w:sz w:val="28"/>
          <w:szCs w:val="28"/>
          <w:lang w:val="kk-KZ" w:eastAsia="en-US"/>
        </w:rPr>
      </w:pPr>
    </w:p>
    <w:p w:rsidR="000E5DFD" w:rsidRPr="000E5DFD" w:rsidRDefault="000E5DFD" w:rsidP="000E5DFD">
      <w:pPr>
        <w:rPr>
          <w:rFonts w:ascii="Times New Roman" w:hAnsi="Times New Roman" w:cs="Times New Roman"/>
          <w:sz w:val="28"/>
          <w:szCs w:val="28"/>
          <w:lang w:val="kk-KZ" w:eastAsia="en-US"/>
        </w:rPr>
      </w:pPr>
    </w:p>
    <w:p w:rsidR="000E5DFD" w:rsidRPr="000E5DFD" w:rsidRDefault="000E5DFD" w:rsidP="000E5DFD">
      <w:pPr>
        <w:rPr>
          <w:rFonts w:ascii="Times New Roman" w:hAnsi="Times New Roman" w:cs="Times New Roman"/>
          <w:sz w:val="28"/>
          <w:szCs w:val="28"/>
          <w:lang w:val="kk-KZ" w:eastAsia="en-US"/>
        </w:rPr>
      </w:pPr>
    </w:p>
    <w:tbl>
      <w:tblPr>
        <w:tblpPr w:leftFromText="180" w:rightFromText="180" w:vertAnchor="text" w:horzAnchor="margin" w:tblpY="2558"/>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7"/>
        <w:gridCol w:w="7201"/>
      </w:tblGrid>
      <w:tr w:rsidR="000E5DFD" w:rsidRPr="00155915" w:rsidTr="000E5DFD">
        <w:trPr>
          <w:trHeight w:val="642"/>
        </w:trPr>
        <w:tc>
          <w:tcPr>
            <w:tcW w:w="2297" w:type="dxa"/>
          </w:tcPr>
          <w:p w:rsidR="000E5DFD" w:rsidRPr="00155915" w:rsidRDefault="000E5DFD" w:rsidP="000E5DFD">
            <w:pPr>
              <w:spacing w:after="0" w:line="240" w:lineRule="auto"/>
              <w:rPr>
                <w:rFonts w:ascii="Times New Roman" w:hAnsi="Times New Roman" w:cs="Times New Roman"/>
                <w:sz w:val="20"/>
                <w:szCs w:val="20"/>
              </w:rPr>
            </w:pPr>
            <w:r w:rsidRPr="00C70387">
              <w:rPr>
                <w:noProof/>
                <w:lang w:eastAsia="ru-RU"/>
              </w:rPr>
              <w:pict>
                <v:roundrect id="_x0000_s1121" style="position:absolute;margin-left:16.5pt;margin-top:1.4pt;width:47.15pt;height:27.25pt;z-index:251662848" arcsize="10923f" fillcolor="#666" strokecolor="#666" strokeweight="1pt">
                  <v:fill color2="#ccc" angle="-45" focus="-50%" type="gradient"/>
                  <v:shadow on="t" type="perspective" color="#7f7f7f" opacity=".5" offset="1pt" offset2="-3pt"/>
                </v:roundrect>
              </w:pict>
            </w:r>
          </w:p>
        </w:tc>
        <w:tc>
          <w:tcPr>
            <w:tcW w:w="7201" w:type="dxa"/>
            <w:vAlign w:val="center"/>
          </w:tcPr>
          <w:p w:rsidR="000E5DFD" w:rsidRPr="008D6994" w:rsidRDefault="000E5DFD" w:rsidP="000E5DFD">
            <w:pPr>
              <w:spacing w:after="0" w:line="240" w:lineRule="auto"/>
              <w:rPr>
                <w:rFonts w:ascii="Times New Roman" w:hAnsi="Times New Roman" w:cs="Times New Roman"/>
                <w:szCs w:val="20"/>
              </w:rPr>
            </w:pPr>
            <w:r w:rsidRPr="008D6994">
              <w:rPr>
                <w:rFonts w:ascii="Times New Roman" w:hAnsi="Times New Roman" w:cs="Times New Roman"/>
                <w:szCs w:val="20"/>
              </w:rPr>
              <w:t>- начало или завершение окончания государственной услуги</w:t>
            </w:r>
          </w:p>
        </w:tc>
      </w:tr>
      <w:tr w:rsidR="000E5DFD" w:rsidRPr="00155915" w:rsidTr="000E5DFD">
        <w:trPr>
          <w:trHeight w:val="241"/>
        </w:trPr>
        <w:tc>
          <w:tcPr>
            <w:tcW w:w="2297" w:type="dxa"/>
          </w:tcPr>
          <w:p w:rsidR="000E5DFD" w:rsidRPr="00155915" w:rsidRDefault="000E5DFD" w:rsidP="000E5DFD">
            <w:pPr>
              <w:spacing w:after="0" w:line="240" w:lineRule="auto"/>
              <w:rPr>
                <w:rFonts w:ascii="Times New Roman" w:hAnsi="Times New Roman" w:cs="Times New Roman"/>
                <w:sz w:val="20"/>
                <w:szCs w:val="20"/>
              </w:rPr>
            </w:pPr>
            <w:r w:rsidRPr="00C70387">
              <w:rPr>
                <w:noProof/>
                <w:lang w:eastAsia="ru-RU"/>
              </w:rPr>
              <w:pict>
                <v:shape id="_x0000_s1120" type="#_x0000_t32" style="position:absolute;margin-left:10.55pt;margin-top:4.75pt;width:57pt;height:0;z-index:251661824;mso-position-horizontal-relative:text;mso-position-vertical-relative:text" o:connectortype="straight">
                  <v:stroke endarrow="block"/>
                </v:shape>
              </w:pict>
            </w:r>
          </w:p>
        </w:tc>
        <w:tc>
          <w:tcPr>
            <w:tcW w:w="7201" w:type="dxa"/>
          </w:tcPr>
          <w:p w:rsidR="000E5DFD" w:rsidRPr="008D6994" w:rsidRDefault="000E5DFD" w:rsidP="000E5DFD">
            <w:pPr>
              <w:tabs>
                <w:tab w:val="left" w:pos="2220"/>
              </w:tabs>
              <w:spacing w:after="0" w:line="240" w:lineRule="auto"/>
              <w:rPr>
                <w:rFonts w:ascii="Times New Roman" w:hAnsi="Times New Roman" w:cs="Times New Roman"/>
                <w:szCs w:val="20"/>
              </w:rPr>
            </w:pPr>
            <w:r w:rsidRPr="008D6994">
              <w:rPr>
                <w:rFonts w:ascii="Times New Roman" w:hAnsi="Times New Roman" w:cs="Times New Roman"/>
                <w:szCs w:val="20"/>
              </w:rPr>
              <w:t>- переход к следующей процедуре</w:t>
            </w:r>
          </w:p>
        </w:tc>
      </w:tr>
    </w:tbl>
    <w:p w:rsidR="000E5DFD" w:rsidRPr="000E5DFD" w:rsidRDefault="000E5DFD" w:rsidP="000E5DFD">
      <w:pPr>
        <w:rPr>
          <w:rFonts w:ascii="Times New Roman" w:hAnsi="Times New Roman" w:cs="Times New Roman"/>
          <w:sz w:val="28"/>
          <w:szCs w:val="28"/>
          <w:lang w:val="kk-KZ" w:eastAsia="en-US"/>
        </w:rPr>
      </w:pPr>
    </w:p>
    <w:sectPr w:rsidR="000E5DFD" w:rsidRPr="000E5DFD" w:rsidSect="00515B75">
      <w:headerReference w:type="even" r:id="rId7"/>
      <w:headerReference w:type="default" r:id="rId8"/>
      <w:type w:val="continuous"/>
      <w:pgSz w:w="11906" w:h="16838" w:code="9"/>
      <w:pgMar w:top="567" w:right="567" w:bottom="567" w:left="1134"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025" w:rsidRDefault="00041025" w:rsidP="00605BB0">
      <w:pPr>
        <w:spacing w:after="0" w:line="240" w:lineRule="auto"/>
        <w:rPr>
          <w:rFonts w:cs="Times New Roman"/>
        </w:rPr>
      </w:pPr>
      <w:r>
        <w:rPr>
          <w:rFonts w:cs="Times New Roman"/>
        </w:rPr>
        <w:separator/>
      </w:r>
    </w:p>
  </w:endnote>
  <w:endnote w:type="continuationSeparator" w:id="1">
    <w:p w:rsidR="00041025" w:rsidRDefault="00041025" w:rsidP="00605BB0">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025" w:rsidRDefault="00041025" w:rsidP="00605BB0">
      <w:pPr>
        <w:spacing w:after="0" w:line="240" w:lineRule="auto"/>
        <w:rPr>
          <w:rFonts w:cs="Times New Roman"/>
        </w:rPr>
      </w:pPr>
      <w:r>
        <w:rPr>
          <w:rFonts w:cs="Times New Roman"/>
        </w:rPr>
        <w:separator/>
      </w:r>
    </w:p>
  </w:footnote>
  <w:footnote w:type="continuationSeparator" w:id="1">
    <w:p w:rsidR="00041025" w:rsidRDefault="00041025" w:rsidP="00605BB0">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D19" w:rsidRDefault="00C70387">
    <w:pPr>
      <w:pStyle w:val="a6"/>
      <w:jc w:val="center"/>
    </w:pPr>
    <w:r>
      <w:fldChar w:fldCharType="begin"/>
    </w:r>
    <w:r w:rsidR="00D6084B">
      <w:instrText xml:space="preserve"> PAGE   \* MERGEFORMAT </w:instrText>
    </w:r>
    <w:r>
      <w:fldChar w:fldCharType="separate"/>
    </w:r>
    <w:r w:rsidR="000E5DFD">
      <w:rPr>
        <w:noProof/>
      </w:rPr>
      <w:t>6</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D19" w:rsidRDefault="00C70387">
    <w:pPr>
      <w:pStyle w:val="a6"/>
      <w:jc w:val="center"/>
    </w:pPr>
    <w:r>
      <w:fldChar w:fldCharType="begin"/>
    </w:r>
    <w:r w:rsidR="00D6084B">
      <w:instrText xml:space="preserve"> PAGE   \* MERGEFORMAT </w:instrText>
    </w:r>
    <w:r>
      <w:fldChar w:fldCharType="separate"/>
    </w:r>
    <w:r w:rsidR="000E5DFD">
      <w:rPr>
        <w:noProof/>
      </w:rPr>
      <w:t>5</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47D616C"/>
    <w:multiLevelType w:val="hybridMultilevel"/>
    <w:tmpl w:val="CDCA718C"/>
    <w:lvl w:ilvl="0" w:tplc="176CE5F6">
      <w:start w:val="4"/>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8B76CD"/>
    <w:multiLevelType w:val="hybridMultilevel"/>
    <w:tmpl w:val="2BDABC4E"/>
    <w:lvl w:ilvl="0" w:tplc="A554EF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
    <w:nsid w:val="2EF82DA3"/>
    <w:multiLevelType w:val="hybridMultilevel"/>
    <w:tmpl w:val="ADF6307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61D230E"/>
    <w:multiLevelType w:val="hybridMultilevel"/>
    <w:tmpl w:val="0A8C0A1A"/>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C75180C"/>
    <w:multiLevelType w:val="hybridMultilevel"/>
    <w:tmpl w:val="CF0C7DBC"/>
    <w:lvl w:ilvl="0" w:tplc="B2BEC6B0">
      <w:start w:val="1"/>
      <w:numFmt w:val="decimal"/>
      <w:lvlText w:val="%1."/>
      <w:lvlJc w:val="left"/>
      <w:pPr>
        <w:ind w:left="2201" w:hanging="135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42713622"/>
    <w:multiLevelType w:val="hybridMultilevel"/>
    <w:tmpl w:val="C8AAD1B0"/>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6B01322"/>
    <w:multiLevelType w:val="hybridMultilevel"/>
    <w:tmpl w:val="D21894EA"/>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8FF2FB9"/>
    <w:multiLevelType w:val="hybridMultilevel"/>
    <w:tmpl w:val="2884DDE4"/>
    <w:lvl w:ilvl="0" w:tplc="04190011">
      <w:start w:val="1"/>
      <w:numFmt w:val="decimal"/>
      <w:lvlText w:val="%1)"/>
      <w:lvlJc w:val="left"/>
      <w:pPr>
        <w:ind w:left="1428" w:hanging="360"/>
      </w:pPr>
      <w:rPr>
        <w:rFonts w:cs="Times New Roman"/>
      </w:rPr>
    </w:lvl>
    <w:lvl w:ilvl="1" w:tplc="04190011">
      <w:start w:val="1"/>
      <w:numFmt w:val="decimal"/>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0">
    <w:nsid w:val="49614E94"/>
    <w:multiLevelType w:val="hybridMultilevel"/>
    <w:tmpl w:val="4248456A"/>
    <w:lvl w:ilvl="0" w:tplc="1BDAE1BA">
      <w:start w:val="4"/>
      <w:numFmt w:val="decimal"/>
      <w:lvlText w:val="%1."/>
      <w:lvlJc w:val="left"/>
      <w:pPr>
        <w:ind w:left="1350" w:hanging="360"/>
      </w:pPr>
      <w:rPr>
        <w:rFonts w:cs="Times New Roman" w:hint="default"/>
        <w:color w:val="000000"/>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11">
    <w:nsid w:val="549223DF"/>
    <w:multiLevelType w:val="hybridMultilevel"/>
    <w:tmpl w:val="D88875EC"/>
    <w:lvl w:ilvl="0" w:tplc="0A28E8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5CF1E34"/>
    <w:multiLevelType w:val="hybridMultilevel"/>
    <w:tmpl w:val="BE8EE9F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6C3905DF"/>
    <w:multiLevelType w:val="hybridMultilevel"/>
    <w:tmpl w:val="63121094"/>
    <w:lvl w:ilvl="0" w:tplc="37E80C12">
      <w:start w:val="4"/>
      <w:numFmt w:val="decimal"/>
      <w:lvlText w:val="%1."/>
      <w:lvlJc w:val="left"/>
      <w:pPr>
        <w:ind w:left="1069" w:hanging="360"/>
      </w:pPr>
      <w:rPr>
        <w:rFonts w:cs="Times New Roman"/>
        <w:color w:val="00000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4">
    <w:nsid w:val="741519D8"/>
    <w:multiLevelType w:val="hybridMultilevel"/>
    <w:tmpl w:val="7AE66612"/>
    <w:lvl w:ilvl="0" w:tplc="43A211F6">
      <w:start w:val="3"/>
      <w:numFmt w:val="decimal"/>
      <w:lvlText w:val="%1)"/>
      <w:lvlJc w:val="left"/>
      <w:pPr>
        <w:ind w:left="1429" w:hanging="360"/>
      </w:pPr>
      <w:rPr>
        <w:rFonts w:cs="Times New Roman"/>
        <w:sz w:val="28"/>
        <w:szCs w:val="28"/>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0"/>
  </w:num>
  <w:num w:numId="2">
    <w:abstractNumId w:val="7"/>
  </w:num>
  <w:num w:numId="3">
    <w:abstractNumId w:val="3"/>
  </w:num>
  <w:num w:numId="4">
    <w:abstractNumId w:val="6"/>
  </w:num>
  <w:num w:numId="5">
    <w:abstractNumId w:val="2"/>
  </w:num>
  <w:num w:numId="6">
    <w:abstractNumId w:val="11"/>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12"/>
  </w:num>
  <w:num w:numId="13">
    <w:abstractNumId w:val="9"/>
  </w:num>
  <w:num w:numId="14">
    <w:abstractNumId w:val="4"/>
  </w:num>
  <w:num w:numId="15">
    <w:abstractNumId w:val="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defaultTabStop w:val="708"/>
  <w:doNotHyphenateCaps/>
  <w:evenAndOddHeader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804637"/>
    <w:rsid w:val="00011FAF"/>
    <w:rsid w:val="000123E8"/>
    <w:rsid w:val="00012C1D"/>
    <w:rsid w:val="00013D3A"/>
    <w:rsid w:val="00025393"/>
    <w:rsid w:val="00026571"/>
    <w:rsid w:val="000303FB"/>
    <w:rsid w:val="00036325"/>
    <w:rsid w:val="00041025"/>
    <w:rsid w:val="00043092"/>
    <w:rsid w:val="0004335F"/>
    <w:rsid w:val="00043ABB"/>
    <w:rsid w:val="00045057"/>
    <w:rsid w:val="00050522"/>
    <w:rsid w:val="00056BE1"/>
    <w:rsid w:val="00061518"/>
    <w:rsid w:val="0006162B"/>
    <w:rsid w:val="00061BD9"/>
    <w:rsid w:val="00062DC6"/>
    <w:rsid w:val="000721CF"/>
    <w:rsid w:val="00072542"/>
    <w:rsid w:val="00075108"/>
    <w:rsid w:val="000848DE"/>
    <w:rsid w:val="000940A8"/>
    <w:rsid w:val="00096E49"/>
    <w:rsid w:val="00097041"/>
    <w:rsid w:val="000979C7"/>
    <w:rsid w:val="000A2520"/>
    <w:rsid w:val="000A5FDA"/>
    <w:rsid w:val="000B0C93"/>
    <w:rsid w:val="000B34C9"/>
    <w:rsid w:val="000B4584"/>
    <w:rsid w:val="000B4B40"/>
    <w:rsid w:val="000B4F0F"/>
    <w:rsid w:val="000B773A"/>
    <w:rsid w:val="000C1D5F"/>
    <w:rsid w:val="000D6C0F"/>
    <w:rsid w:val="000E283B"/>
    <w:rsid w:val="000E5DFD"/>
    <w:rsid w:val="000F02C1"/>
    <w:rsid w:val="000F0CF1"/>
    <w:rsid w:val="00100D16"/>
    <w:rsid w:val="00100DA6"/>
    <w:rsid w:val="00100ED6"/>
    <w:rsid w:val="00105C9B"/>
    <w:rsid w:val="00110486"/>
    <w:rsid w:val="00112906"/>
    <w:rsid w:val="00113FD6"/>
    <w:rsid w:val="0011570D"/>
    <w:rsid w:val="00123938"/>
    <w:rsid w:val="00126C09"/>
    <w:rsid w:val="00126E23"/>
    <w:rsid w:val="00132E56"/>
    <w:rsid w:val="00153991"/>
    <w:rsid w:val="00155915"/>
    <w:rsid w:val="00160364"/>
    <w:rsid w:val="00174F8D"/>
    <w:rsid w:val="0018314C"/>
    <w:rsid w:val="00190440"/>
    <w:rsid w:val="001924F5"/>
    <w:rsid w:val="00197414"/>
    <w:rsid w:val="00197FF0"/>
    <w:rsid w:val="001A00A7"/>
    <w:rsid w:val="001A1137"/>
    <w:rsid w:val="001A1386"/>
    <w:rsid w:val="001A2436"/>
    <w:rsid w:val="001A4F73"/>
    <w:rsid w:val="001A5880"/>
    <w:rsid w:val="001A75D1"/>
    <w:rsid w:val="001B1F8F"/>
    <w:rsid w:val="001B3ACD"/>
    <w:rsid w:val="001B6F77"/>
    <w:rsid w:val="001C0BE4"/>
    <w:rsid w:val="001C47FB"/>
    <w:rsid w:val="001C5F40"/>
    <w:rsid w:val="001C7B7B"/>
    <w:rsid w:val="001D04E0"/>
    <w:rsid w:val="001D20B3"/>
    <w:rsid w:val="001D475C"/>
    <w:rsid w:val="001D70E3"/>
    <w:rsid w:val="001E2207"/>
    <w:rsid w:val="001E3859"/>
    <w:rsid w:val="001E47DE"/>
    <w:rsid w:val="001E58CA"/>
    <w:rsid w:val="001E5C55"/>
    <w:rsid w:val="001E6685"/>
    <w:rsid w:val="001E71E8"/>
    <w:rsid w:val="001E79E3"/>
    <w:rsid w:val="001F0825"/>
    <w:rsid w:val="001F2190"/>
    <w:rsid w:val="001F4591"/>
    <w:rsid w:val="002016E1"/>
    <w:rsid w:val="00203563"/>
    <w:rsid w:val="002038DF"/>
    <w:rsid w:val="0020557B"/>
    <w:rsid w:val="00206DAE"/>
    <w:rsid w:val="0021026A"/>
    <w:rsid w:val="002158CA"/>
    <w:rsid w:val="0021689A"/>
    <w:rsid w:val="00222727"/>
    <w:rsid w:val="002241D0"/>
    <w:rsid w:val="00233555"/>
    <w:rsid w:val="00242D0A"/>
    <w:rsid w:val="002557BC"/>
    <w:rsid w:val="00262E7C"/>
    <w:rsid w:val="00271EB3"/>
    <w:rsid w:val="00280734"/>
    <w:rsid w:val="002834F4"/>
    <w:rsid w:val="002868C4"/>
    <w:rsid w:val="00293586"/>
    <w:rsid w:val="002A776B"/>
    <w:rsid w:val="002B1CA0"/>
    <w:rsid w:val="002D370D"/>
    <w:rsid w:val="002E767D"/>
    <w:rsid w:val="002F0081"/>
    <w:rsid w:val="002F50FB"/>
    <w:rsid w:val="002F7CF7"/>
    <w:rsid w:val="003000D4"/>
    <w:rsid w:val="003007A2"/>
    <w:rsid w:val="003034FA"/>
    <w:rsid w:val="00304A77"/>
    <w:rsid w:val="00307FF0"/>
    <w:rsid w:val="0031192C"/>
    <w:rsid w:val="003122EB"/>
    <w:rsid w:val="003134DA"/>
    <w:rsid w:val="00314FD1"/>
    <w:rsid w:val="00315DA3"/>
    <w:rsid w:val="003227FC"/>
    <w:rsid w:val="00327FF6"/>
    <w:rsid w:val="003307D1"/>
    <w:rsid w:val="00333CEC"/>
    <w:rsid w:val="00333F50"/>
    <w:rsid w:val="00343DB8"/>
    <w:rsid w:val="003441D0"/>
    <w:rsid w:val="00344FCF"/>
    <w:rsid w:val="00354E39"/>
    <w:rsid w:val="00355871"/>
    <w:rsid w:val="003570FE"/>
    <w:rsid w:val="003575C6"/>
    <w:rsid w:val="00362E88"/>
    <w:rsid w:val="00364326"/>
    <w:rsid w:val="00364B30"/>
    <w:rsid w:val="00365F24"/>
    <w:rsid w:val="00370384"/>
    <w:rsid w:val="00373976"/>
    <w:rsid w:val="00376A47"/>
    <w:rsid w:val="00381624"/>
    <w:rsid w:val="00382A17"/>
    <w:rsid w:val="003850CD"/>
    <w:rsid w:val="0039136D"/>
    <w:rsid w:val="003928D7"/>
    <w:rsid w:val="003934E4"/>
    <w:rsid w:val="0039681E"/>
    <w:rsid w:val="003A372E"/>
    <w:rsid w:val="003B118F"/>
    <w:rsid w:val="003B3D31"/>
    <w:rsid w:val="003B710E"/>
    <w:rsid w:val="003C3C36"/>
    <w:rsid w:val="003D6D21"/>
    <w:rsid w:val="003E6C02"/>
    <w:rsid w:val="003F1FDB"/>
    <w:rsid w:val="00404052"/>
    <w:rsid w:val="0040573B"/>
    <w:rsid w:val="004105C6"/>
    <w:rsid w:val="00410B06"/>
    <w:rsid w:val="00413B17"/>
    <w:rsid w:val="004161CE"/>
    <w:rsid w:val="00421CC2"/>
    <w:rsid w:val="00421E77"/>
    <w:rsid w:val="00425BB8"/>
    <w:rsid w:val="004317AE"/>
    <w:rsid w:val="00445305"/>
    <w:rsid w:val="0044566A"/>
    <w:rsid w:val="00450DDF"/>
    <w:rsid w:val="00451F15"/>
    <w:rsid w:val="00453D0C"/>
    <w:rsid w:val="00456BEC"/>
    <w:rsid w:val="00463E06"/>
    <w:rsid w:val="00473130"/>
    <w:rsid w:val="00473135"/>
    <w:rsid w:val="00474C92"/>
    <w:rsid w:val="00475901"/>
    <w:rsid w:val="00475AA8"/>
    <w:rsid w:val="004773DF"/>
    <w:rsid w:val="00477AB1"/>
    <w:rsid w:val="00484BC8"/>
    <w:rsid w:val="0049258D"/>
    <w:rsid w:val="00492CB0"/>
    <w:rsid w:val="004A1781"/>
    <w:rsid w:val="004A669D"/>
    <w:rsid w:val="004B253C"/>
    <w:rsid w:val="004B2FB5"/>
    <w:rsid w:val="004B5757"/>
    <w:rsid w:val="004B65FB"/>
    <w:rsid w:val="004B7519"/>
    <w:rsid w:val="004C0B6E"/>
    <w:rsid w:val="004C5251"/>
    <w:rsid w:val="004C61E2"/>
    <w:rsid w:val="004D09FE"/>
    <w:rsid w:val="004D17D9"/>
    <w:rsid w:val="004D5259"/>
    <w:rsid w:val="004D654F"/>
    <w:rsid w:val="004E1C18"/>
    <w:rsid w:val="004E43C7"/>
    <w:rsid w:val="004E5B12"/>
    <w:rsid w:val="004F094E"/>
    <w:rsid w:val="004F31F5"/>
    <w:rsid w:val="00504FBC"/>
    <w:rsid w:val="005133EF"/>
    <w:rsid w:val="005149E7"/>
    <w:rsid w:val="0051591A"/>
    <w:rsid w:val="00515B75"/>
    <w:rsid w:val="00517983"/>
    <w:rsid w:val="00520E9F"/>
    <w:rsid w:val="00521F02"/>
    <w:rsid w:val="0052735B"/>
    <w:rsid w:val="0053194D"/>
    <w:rsid w:val="00532102"/>
    <w:rsid w:val="00533C7F"/>
    <w:rsid w:val="00540AAA"/>
    <w:rsid w:val="00554B12"/>
    <w:rsid w:val="00557154"/>
    <w:rsid w:val="0055776D"/>
    <w:rsid w:val="00557D28"/>
    <w:rsid w:val="00561D19"/>
    <w:rsid w:val="00572CF7"/>
    <w:rsid w:val="00576309"/>
    <w:rsid w:val="00576B80"/>
    <w:rsid w:val="00576FF8"/>
    <w:rsid w:val="0058791A"/>
    <w:rsid w:val="005970ED"/>
    <w:rsid w:val="005A09C8"/>
    <w:rsid w:val="005A1490"/>
    <w:rsid w:val="005A153D"/>
    <w:rsid w:val="005A22B0"/>
    <w:rsid w:val="005A23B6"/>
    <w:rsid w:val="005A5E8B"/>
    <w:rsid w:val="005B15A6"/>
    <w:rsid w:val="005C0CEA"/>
    <w:rsid w:val="005C1460"/>
    <w:rsid w:val="005C2BB5"/>
    <w:rsid w:val="005C732C"/>
    <w:rsid w:val="005D0261"/>
    <w:rsid w:val="005D23CB"/>
    <w:rsid w:val="005E4FF4"/>
    <w:rsid w:val="005E65B6"/>
    <w:rsid w:val="005F2C85"/>
    <w:rsid w:val="006003A3"/>
    <w:rsid w:val="00605BB0"/>
    <w:rsid w:val="00612339"/>
    <w:rsid w:val="00616864"/>
    <w:rsid w:val="00627230"/>
    <w:rsid w:val="006301E6"/>
    <w:rsid w:val="00644B8F"/>
    <w:rsid w:val="00644DC9"/>
    <w:rsid w:val="0065578F"/>
    <w:rsid w:val="00655D6A"/>
    <w:rsid w:val="006612BD"/>
    <w:rsid w:val="006622A7"/>
    <w:rsid w:val="00664AD6"/>
    <w:rsid w:val="00665B87"/>
    <w:rsid w:val="0068058D"/>
    <w:rsid w:val="00683E30"/>
    <w:rsid w:val="00693584"/>
    <w:rsid w:val="0069658D"/>
    <w:rsid w:val="006A20A6"/>
    <w:rsid w:val="006A5195"/>
    <w:rsid w:val="006A6C8D"/>
    <w:rsid w:val="006C3915"/>
    <w:rsid w:val="006C527B"/>
    <w:rsid w:val="006C6CFA"/>
    <w:rsid w:val="006D1B75"/>
    <w:rsid w:val="006D2D47"/>
    <w:rsid w:val="006D697C"/>
    <w:rsid w:val="006D7B05"/>
    <w:rsid w:val="006E1A07"/>
    <w:rsid w:val="006E1EED"/>
    <w:rsid w:val="006E2727"/>
    <w:rsid w:val="006F12D0"/>
    <w:rsid w:val="006F74F0"/>
    <w:rsid w:val="00703989"/>
    <w:rsid w:val="00707538"/>
    <w:rsid w:val="007128E4"/>
    <w:rsid w:val="007129C3"/>
    <w:rsid w:val="00714DFD"/>
    <w:rsid w:val="00723290"/>
    <w:rsid w:val="00731C6D"/>
    <w:rsid w:val="007338D7"/>
    <w:rsid w:val="00736A15"/>
    <w:rsid w:val="00741672"/>
    <w:rsid w:val="00743FEF"/>
    <w:rsid w:val="00751232"/>
    <w:rsid w:val="00752A17"/>
    <w:rsid w:val="007554C3"/>
    <w:rsid w:val="00755FE5"/>
    <w:rsid w:val="00757614"/>
    <w:rsid w:val="00757D2E"/>
    <w:rsid w:val="00767181"/>
    <w:rsid w:val="0077400C"/>
    <w:rsid w:val="007803E7"/>
    <w:rsid w:val="007842FD"/>
    <w:rsid w:val="00787648"/>
    <w:rsid w:val="00791FF1"/>
    <w:rsid w:val="007A1028"/>
    <w:rsid w:val="007A470F"/>
    <w:rsid w:val="007A7728"/>
    <w:rsid w:val="007B3ED5"/>
    <w:rsid w:val="007B4203"/>
    <w:rsid w:val="007C6C6A"/>
    <w:rsid w:val="007C7FBC"/>
    <w:rsid w:val="007D2A56"/>
    <w:rsid w:val="007D2C0C"/>
    <w:rsid w:val="007D7732"/>
    <w:rsid w:val="007E21C8"/>
    <w:rsid w:val="007E3D52"/>
    <w:rsid w:val="007E44EF"/>
    <w:rsid w:val="007F23A1"/>
    <w:rsid w:val="00804637"/>
    <w:rsid w:val="00805872"/>
    <w:rsid w:val="00805ABF"/>
    <w:rsid w:val="008132EA"/>
    <w:rsid w:val="00813F0F"/>
    <w:rsid w:val="008144F7"/>
    <w:rsid w:val="00822CA2"/>
    <w:rsid w:val="00833DED"/>
    <w:rsid w:val="008363F4"/>
    <w:rsid w:val="00837C9F"/>
    <w:rsid w:val="00840C2C"/>
    <w:rsid w:val="00844B4D"/>
    <w:rsid w:val="00847B94"/>
    <w:rsid w:val="00851F85"/>
    <w:rsid w:val="0085366E"/>
    <w:rsid w:val="008578DD"/>
    <w:rsid w:val="00861409"/>
    <w:rsid w:val="00874266"/>
    <w:rsid w:val="00874395"/>
    <w:rsid w:val="00882839"/>
    <w:rsid w:val="008828DB"/>
    <w:rsid w:val="00893C43"/>
    <w:rsid w:val="0089480A"/>
    <w:rsid w:val="00894E53"/>
    <w:rsid w:val="00896C04"/>
    <w:rsid w:val="008A147B"/>
    <w:rsid w:val="008A28DC"/>
    <w:rsid w:val="008B3FB5"/>
    <w:rsid w:val="008B6774"/>
    <w:rsid w:val="008C1919"/>
    <w:rsid w:val="008C2ECE"/>
    <w:rsid w:val="008D0685"/>
    <w:rsid w:val="008D4A5A"/>
    <w:rsid w:val="008D6994"/>
    <w:rsid w:val="008E49C8"/>
    <w:rsid w:val="008F08C6"/>
    <w:rsid w:val="008F6432"/>
    <w:rsid w:val="008F6CD8"/>
    <w:rsid w:val="0090453D"/>
    <w:rsid w:val="009155EA"/>
    <w:rsid w:val="00920632"/>
    <w:rsid w:val="00924874"/>
    <w:rsid w:val="00933C22"/>
    <w:rsid w:val="00934DA5"/>
    <w:rsid w:val="00951209"/>
    <w:rsid w:val="00952F05"/>
    <w:rsid w:val="009539B6"/>
    <w:rsid w:val="0096114E"/>
    <w:rsid w:val="009644E2"/>
    <w:rsid w:val="0097206C"/>
    <w:rsid w:val="0097437C"/>
    <w:rsid w:val="0098565A"/>
    <w:rsid w:val="00990754"/>
    <w:rsid w:val="00993723"/>
    <w:rsid w:val="009A67F2"/>
    <w:rsid w:val="009B1EA8"/>
    <w:rsid w:val="009B2F25"/>
    <w:rsid w:val="009C1DDD"/>
    <w:rsid w:val="009C2DD2"/>
    <w:rsid w:val="009C317F"/>
    <w:rsid w:val="009C7351"/>
    <w:rsid w:val="009D7205"/>
    <w:rsid w:val="009D7326"/>
    <w:rsid w:val="009E3841"/>
    <w:rsid w:val="009E4C0B"/>
    <w:rsid w:val="009E663E"/>
    <w:rsid w:val="009E72A6"/>
    <w:rsid w:val="009E7A4D"/>
    <w:rsid w:val="009F0F51"/>
    <w:rsid w:val="009F2129"/>
    <w:rsid w:val="009F3177"/>
    <w:rsid w:val="009F4AD6"/>
    <w:rsid w:val="009F75F7"/>
    <w:rsid w:val="00A15E91"/>
    <w:rsid w:val="00A31CE5"/>
    <w:rsid w:val="00A31E7A"/>
    <w:rsid w:val="00A335CF"/>
    <w:rsid w:val="00A343C3"/>
    <w:rsid w:val="00A3534C"/>
    <w:rsid w:val="00A368CA"/>
    <w:rsid w:val="00A42E62"/>
    <w:rsid w:val="00A433A6"/>
    <w:rsid w:val="00A4445A"/>
    <w:rsid w:val="00A46AB1"/>
    <w:rsid w:val="00A55FED"/>
    <w:rsid w:val="00A60665"/>
    <w:rsid w:val="00A61707"/>
    <w:rsid w:val="00A76AFE"/>
    <w:rsid w:val="00A87290"/>
    <w:rsid w:val="00AA3C61"/>
    <w:rsid w:val="00AB0187"/>
    <w:rsid w:val="00AB1A60"/>
    <w:rsid w:val="00AC5509"/>
    <w:rsid w:val="00AC6013"/>
    <w:rsid w:val="00AC6BBB"/>
    <w:rsid w:val="00AD67B9"/>
    <w:rsid w:val="00AE7753"/>
    <w:rsid w:val="00AE7DE8"/>
    <w:rsid w:val="00AF1A0B"/>
    <w:rsid w:val="00AF343B"/>
    <w:rsid w:val="00B00FF2"/>
    <w:rsid w:val="00B05625"/>
    <w:rsid w:val="00B12577"/>
    <w:rsid w:val="00B12A0F"/>
    <w:rsid w:val="00B13F04"/>
    <w:rsid w:val="00B15465"/>
    <w:rsid w:val="00B1550A"/>
    <w:rsid w:val="00B21B61"/>
    <w:rsid w:val="00B21D28"/>
    <w:rsid w:val="00B22C99"/>
    <w:rsid w:val="00B31F8F"/>
    <w:rsid w:val="00B32BA5"/>
    <w:rsid w:val="00B4523E"/>
    <w:rsid w:val="00B4719C"/>
    <w:rsid w:val="00B53C4D"/>
    <w:rsid w:val="00B6217F"/>
    <w:rsid w:val="00B64B63"/>
    <w:rsid w:val="00B70B9C"/>
    <w:rsid w:val="00B860B2"/>
    <w:rsid w:val="00B9676B"/>
    <w:rsid w:val="00BA147E"/>
    <w:rsid w:val="00BA35C2"/>
    <w:rsid w:val="00BA5D11"/>
    <w:rsid w:val="00BA5F11"/>
    <w:rsid w:val="00BA7501"/>
    <w:rsid w:val="00BB1D94"/>
    <w:rsid w:val="00BB3F7C"/>
    <w:rsid w:val="00BC0414"/>
    <w:rsid w:val="00BC13F7"/>
    <w:rsid w:val="00BC4A15"/>
    <w:rsid w:val="00BC6645"/>
    <w:rsid w:val="00BD38E6"/>
    <w:rsid w:val="00BE0625"/>
    <w:rsid w:val="00BF041E"/>
    <w:rsid w:val="00C134B2"/>
    <w:rsid w:val="00C219DC"/>
    <w:rsid w:val="00C21A14"/>
    <w:rsid w:val="00C2284E"/>
    <w:rsid w:val="00C315BA"/>
    <w:rsid w:val="00C3364D"/>
    <w:rsid w:val="00C34CA0"/>
    <w:rsid w:val="00C35F4C"/>
    <w:rsid w:val="00C44C92"/>
    <w:rsid w:val="00C451C0"/>
    <w:rsid w:val="00C50746"/>
    <w:rsid w:val="00C52951"/>
    <w:rsid w:val="00C62DF0"/>
    <w:rsid w:val="00C64759"/>
    <w:rsid w:val="00C656E5"/>
    <w:rsid w:val="00C66D69"/>
    <w:rsid w:val="00C70387"/>
    <w:rsid w:val="00C7320A"/>
    <w:rsid w:val="00C75033"/>
    <w:rsid w:val="00C777DE"/>
    <w:rsid w:val="00C84E8E"/>
    <w:rsid w:val="00C91D09"/>
    <w:rsid w:val="00C9241C"/>
    <w:rsid w:val="00C940A9"/>
    <w:rsid w:val="00CA22B3"/>
    <w:rsid w:val="00CA3373"/>
    <w:rsid w:val="00CA3D3C"/>
    <w:rsid w:val="00CA3E10"/>
    <w:rsid w:val="00CA5699"/>
    <w:rsid w:val="00CA6081"/>
    <w:rsid w:val="00CB5D1E"/>
    <w:rsid w:val="00CB60A0"/>
    <w:rsid w:val="00CB6F19"/>
    <w:rsid w:val="00CC4437"/>
    <w:rsid w:val="00CC6F00"/>
    <w:rsid w:val="00CD0D97"/>
    <w:rsid w:val="00CD2EDC"/>
    <w:rsid w:val="00CD7E13"/>
    <w:rsid w:val="00CE1014"/>
    <w:rsid w:val="00CE5AD5"/>
    <w:rsid w:val="00CF0F5B"/>
    <w:rsid w:val="00D1235B"/>
    <w:rsid w:val="00D15C50"/>
    <w:rsid w:val="00D16251"/>
    <w:rsid w:val="00D1719A"/>
    <w:rsid w:val="00D24212"/>
    <w:rsid w:val="00D26638"/>
    <w:rsid w:val="00D30F6C"/>
    <w:rsid w:val="00D3261D"/>
    <w:rsid w:val="00D36538"/>
    <w:rsid w:val="00D36908"/>
    <w:rsid w:val="00D36A5B"/>
    <w:rsid w:val="00D37196"/>
    <w:rsid w:val="00D37954"/>
    <w:rsid w:val="00D45A5E"/>
    <w:rsid w:val="00D50C4B"/>
    <w:rsid w:val="00D517A8"/>
    <w:rsid w:val="00D6056B"/>
    <w:rsid w:val="00D6084B"/>
    <w:rsid w:val="00D60DB9"/>
    <w:rsid w:val="00D7508A"/>
    <w:rsid w:val="00D77149"/>
    <w:rsid w:val="00D912F5"/>
    <w:rsid w:val="00D9270F"/>
    <w:rsid w:val="00D94D72"/>
    <w:rsid w:val="00D950D1"/>
    <w:rsid w:val="00D95D60"/>
    <w:rsid w:val="00D97CE0"/>
    <w:rsid w:val="00DA532A"/>
    <w:rsid w:val="00DA6B3D"/>
    <w:rsid w:val="00DA6BC3"/>
    <w:rsid w:val="00DB1C67"/>
    <w:rsid w:val="00DB274F"/>
    <w:rsid w:val="00DB50D8"/>
    <w:rsid w:val="00DB70C8"/>
    <w:rsid w:val="00DC1018"/>
    <w:rsid w:val="00DC221C"/>
    <w:rsid w:val="00DC3A15"/>
    <w:rsid w:val="00DC5BE5"/>
    <w:rsid w:val="00DC7335"/>
    <w:rsid w:val="00DC7F49"/>
    <w:rsid w:val="00DD1710"/>
    <w:rsid w:val="00DD27B1"/>
    <w:rsid w:val="00DD613C"/>
    <w:rsid w:val="00DE75F4"/>
    <w:rsid w:val="00DF044C"/>
    <w:rsid w:val="00DF5CD1"/>
    <w:rsid w:val="00E1558C"/>
    <w:rsid w:val="00E161AA"/>
    <w:rsid w:val="00E1677C"/>
    <w:rsid w:val="00E16E1C"/>
    <w:rsid w:val="00E16E88"/>
    <w:rsid w:val="00E2208B"/>
    <w:rsid w:val="00E24F9A"/>
    <w:rsid w:val="00E253F7"/>
    <w:rsid w:val="00E26C4B"/>
    <w:rsid w:val="00E3769C"/>
    <w:rsid w:val="00E37B15"/>
    <w:rsid w:val="00E41DAF"/>
    <w:rsid w:val="00E41DD9"/>
    <w:rsid w:val="00E44C01"/>
    <w:rsid w:val="00E510D8"/>
    <w:rsid w:val="00E62A21"/>
    <w:rsid w:val="00E64FCB"/>
    <w:rsid w:val="00E6775B"/>
    <w:rsid w:val="00E73672"/>
    <w:rsid w:val="00E746F2"/>
    <w:rsid w:val="00E74962"/>
    <w:rsid w:val="00E8369C"/>
    <w:rsid w:val="00E87A0F"/>
    <w:rsid w:val="00E912F9"/>
    <w:rsid w:val="00E91F7E"/>
    <w:rsid w:val="00E9340F"/>
    <w:rsid w:val="00EA3177"/>
    <w:rsid w:val="00EA31C7"/>
    <w:rsid w:val="00EA3B33"/>
    <w:rsid w:val="00EB264C"/>
    <w:rsid w:val="00EB36AF"/>
    <w:rsid w:val="00EB6055"/>
    <w:rsid w:val="00EC3D15"/>
    <w:rsid w:val="00ED0008"/>
    <w:rsid w:val="00ED209E"/>
    <w:rsid w:val="00EF303E"/>
    <w:rsid w:val="00EF5A4E"/>
    <w:rsid w:val="00EF623B"/>
    <w:rsid w:val="00F03986"/>
    <w:rsid w:val="00F044C2"/>
    <w:rsid w:val="00F05CB8"/>
    <w:rsid w:val="00F1790A"/>
    <w:rsid w:val="00F17FD5"/>
    <w:rsid w:val="00F21697"/>
    <w:rsid w:val="00F23AF9"/>
    <w:rsid w:val="00F2425A"/>
    <w:rsid w:val="00F31100"/>
    <w:rsid w:val="00F3235A"/>
    <w:rsid w:val="00F355B6"/>
    <w:rsid w:val="00F463CF"/>
    <w:rsid w:val="00F468EF"/>
    <w:rsid w:val="00F51641"/>
    <w:rsid w:val="00F519B4"/>
    <w:rsid w:val="00F65CCA"/>
    <w:rsid w:val="00F65E91"/>
    <w:rsid w:val="00F66E3F"/>
    <w:rsid w:val="00F71D9B"/>
    <w:rsid w:val="00F75A9A"/>
    <w:rsid w:val="00F769C7"/>
    <w:rsid w:val="00F80865"/>
    <w:rsid w:val="00F813A0"/>
    <w:rsid w:val="00F8536A"/>
    <w:rsid w:val="00F85889"/>
    <w:rsid w:val="00F907D5"/>
    <w:rsid w:val="00F9273E"/>
    <w:rsid w:val="00F948D2"/>
    <w:rsid w:val="00F959E5"/>
    <w:rsid w:val="00F96924"/>
    <w:rsid w:val="00FA5D0E"/>
    <w:rsid w:val="00FA7092"/>
    <w:rsid w:val="00FA7DA8"/>
    <w:rsid w:val="00FB6089"/>
    <w:rsid w:val="00FC104C"/>
    <w:rsid w:val="00FC5236"/>
    <w:rsid w:val="00FD1D12"/>
    <w:rsid w:val="00FD1FBB"/>
    <w:rsid w:val="00FD58DF"/>
    <w:rsid w:val="00FF2821"/>
    <w:rsid w:val="00FF2FDE"/>
    <w:rsid w:val="00FF6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26" type="connector" idref="#_x0000_s1037"/>
        <o:r id="V:Rule27" type="connector" idref="#_x0000_s1107"/>
        <o:r id="V:Rule28" type="connector" idref="#_x0000_s1046"/>
        <o:r id="V:Rule29" type="connector" idref="#_x0000_s1049"/>
        <o:r id="V:Rule30" type="connector" idref="#_x0000_s1104"/>
        <o:r id="V:Rule31" type="connector" idref="#_x0000_s1105"/>
        <o:r id="V:Rule33" type="connector" idref="#_x0000_s1110"/>
        <o:r id="V:Rule34" type="connector" idref="#_x0000_s1045"/>
        <o:r id="V:Rule35" type="connector" idref="#_x0000_s1111"/>
        <o:r id="V:Rule36" type="connector" idref="#_x0000_s1074"/>
        <o:r id="V:Rule37" type="connector" idref="#_x0000_s1026"/>
        <o:r id="V:Rule38" type="connector" idref="#_x0000_s1106"/>
        <o:r id="V:Rule39" type="connector" idref="#_x0000_s1071"/>
        <o:r id="V:Rule40" type="connector" idref="#_x0000_s1044"/>
        <o:r id="V:Rule41" type="connector" idref="#_x0000_s1079"/>
        <o:r id="V:Rule42" type="connector" idref="#_x0000_s1114"/>
        <o:r id="V:Rule43" type="connector" idref="#_x0000_s1070"/>
        <o:r id="V:Rule44" type="connector" idref="#_x0000_s1063"/>
        <o:r id="V:Rule45" type="connector" idref="#_x0000_s1047"/>
        <o:r id="V:Rule46" type="connector" idref="#_x0000_s1076"/>
        <o:r id="V:Rule47" type="connector" idref="#_x0000_s1078"/>
        <o:r id="V:Rule48" type="connector" idref="#_x0000_s1048"/>
        <o:r id="V:Rule49" type="connector" idref="#_x0000_s1075"/>
        <o:r id="V:Rule50" type="connector" idref="#_x0000_s1108"/>
        <o:r id="V:Rule51" type="connector" idref="#_x0000_s11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93"/>
    <w:pPr>
      <w:suppressAutoHyphens/>
      <w:spacing w:after="200" w:line="276" w:lineRule="auto"/>
    </w:pPr>
    <w:rPr>
      <w:rFonts w:cs="Calibri"/>
      <w:kern w:val="1"/>
      <w:sz w:val="22"/>
      <w:szCs w:val="22"/>
      <w:lang w:eastAsia="ar-SA"/>
    </w:rPr>
  </w:style>
  <w:style w:type="paragraph" w:styleId="5">
    <w:name w:val="heading 5"/>
    <w:basedOn w:val="a"/>
    <w:next w:val="a"/>
    <w:link w:val="50"/>
    <w:uiPriority w:val="99"/>
    <w:qFormat/>
    <w:locked/>
    <w:rsid w:val="008D4A5A"/>
    <w:pPr>
      <w:keepNext/>
      <w:keepLines/>
      <w:spacing w:before="200" w:after="0" w:line="240" w:lineRule="auto"/>
      <w:outlineLvl w:val="4"/>
    </w:pPr>
    <w:rPr>
      <w:rFonts w:ascii="Cambria" w:hAnsi="Cambria" w:cs="Times New Roman"/>
      <w:color w:val="243F60"/>
      <w:kern w:val="0"/>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semiHidden/>
    <w:locked/>
    <w:rsid w:val="008D4A5A"/>
    <w:rPr>
      <w:rFonts w:ascii="Cambria" w:hAnsi="Cambria" w:cs="Times New Roman"/>
      <w:color w:val="243F60"/>
      <w:lang w:val="en-US" w:eastAsia="en-US"/>
    </w:rPr>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rsid w:val="000B0C93"/>
    <w:pPr>
      <w:suppressAutoHyphens w:val="0"/>
      <w:spacing w:before="100" w:after="100" w:line="100" w:lineRule="atLeast"/>
    </w:pPr>
    <w:rPr>
      <w:rFonts w:ascii="Times New Roman" w:hAnsi="Times New Roman" w:cs="Times New Roman"/>
      <w:sz w:val="24"/>
      <w:szCs w:val="20"/>
    </w:rPr>
  </w:style>
  <w:style w:type="paragraph" w:customStyle="1" w:styleId="1">
    <w:name w:val="Без интервала1"/>
    <w:uiPriority w:val="99"/>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0B0C93"/>
    <w:rPr>
      <w:rFonts w:ascii="Times New Roman" w:hAnsi="Times New Roman"/>
      <w:kern w:val="1"/>
      <w:sz w:val="24"/>
      <w:lang w:eastAsia="ar-SA" w:bidi="ar-SA"/>
    </w:rPr>
  </w:style>
  <w:style w:type="table" w:styleId="a5">
    <w:name w:val="Table Grid"/>
    <w:basedOn w:val="a1"/>
    <w:uiPriority w:val="99"/>
    <w:rsid w:val="000B0C9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605BB0"/>
    <w:pPr>
      <w:tabs>
        <w:tab w:val="center" w:pos="4677"/>
        <w:tab w:val="right" w:pos="9355"/>
      </w:tabs>
      <w:spacing w:after="0" w:line="240" w:lineRule="auto"/>
    </w:pPr>
    <w:rPr>
      <w:rFonts w:cs="Times New Roman"/>
      <w:sz w:val="20"/>
      <w:szCs w:val="20"/>
    </w:rPr>
  </w:style>
  <w:style w:type="character" w:customStyle="1" w:styleId="a7">
    <w:name w:val="Верхний колонтитул Знак"/>
    <w:link w:val="a6"/>
    <w:uiPriority w:val="99"/>
    <w:locked/>
    <w:rsid w:val="00605BB0"/>
    <w:rPr>
      <w:rFonts w:ascii="Calibri" w:hAnsi="Calibri" w:cs="Times New Roman"/>
      <w:kern w:val="1"/>
      <w:lang w:eastAsia="ar-SA" w:bidi="ar-SA"/>
    </w:rPr>
  </w:style>
  <w:style w:type="paragraph" w:styleId="a8">
    <w:name w:val="footer"/>
    <w:basedOn w:val="a"/>
    <w:link w:val="a9"/>
    <w:uiPriority w:val="99"/>
    <w:rsid w:val="00605BB0"/>
    <w:pPr>
      <w:tabs>
        <w:tab w:val="center" w:pos="4677"/>
        <w:tab w:val="right" w:pos="9355"/>
      </w:tabs>
      <w:spacing w:after="0" w:line="240" w:lineRule="auto"/>
    </w:pPr>
    <w:rPr>
      <w:rFonts w:cs="Times New Roman"/>
      <w:sz w:val="20"/>
      <w:szCs w:val="20"/>
    </w:rPr>
  </w:style>
  <w:style w:type="character" w:customStyle="1" w:styleId="a9">
    <w:name w:val="Нижний колонтитул Знак"/>
    <w:link w:val="a8"/>
    <w:uiPriority w:val="99"/>
    <w:locked/>
    <w:rsid w:val="00605BB0"/>
    <w:rPr>
      <w:rFonts w:ascii="Calibri" w:hAnsi="Calibri" w:cs="Times New Roman"/>
      <w:kern w:val="1"/>
      <w:lang w:eastAsia="ar-SA" w:bidi="ar-SA"/>
    </w:rPr>
  </w:style>
  <w:style w:type="character" w:styleId="aa">
    <w:name w:val="page number"/>
    <w:uiPriority w:val="99"/>
    <w:rsid w:val="00FD58DF"/>
    <w:rPr>
      <w:rFonts w:cs="Times New Roman"/>
    </w:rPr>
  </w:style>
  <w:style w:type="paragraph" w:styleId="ab">
    <w:name w:val="No Spacing"/>
    <w:uiPriority w:val="99"/>
    <w:qFormat/>
    <w:rsid w:val="00061BD9"/>
    <w:rPr>
      <w:rFonts w:eastAsia="Times New Roman" w:cs="Calibri"/>
      <w:sz w:val="22"/>
      <w:szCs w:val="22"/>
    </w:rPr>
  </w:style>
  <w:style w:type="paragraph" w:styleId="ac">
    <w:name w:val="Balloon Text"/>
    <w:basedOn w:val="a"/>
    <w:link w:val="ad"/>
    <w:uiPriority w:val="99"/>
    <w:rsid w:val="00061BD9"/>
    <w:pPr>
      <w:spacing w:after="0" w:line="240" w:lineRule="auto"/>
    </w:pPr>
    <w:rPr>
      <w:rFonts w:ascii="Tahoma" w:hAnsi="Tahoma" w:cs="Times New Roman"/>
      <w:sz w:val="16"/>
      <w:szCs w:val="20"/>
    </w:rPr>
  </w:style>
  <w:style w:type="character" w:customStyle="1" w:styleId="ad">
    <w:name w:val="Текст выноски Знак"/>
    <w:link w:val="ac"/>
    <w:uiPriority w:val="99"/>
    <w:locked/>
    <w:rsid w:val="00061BD9"/>
    <w:rPr>
      <w:rFonts w:ascii="Tahoma" w:hAnsi="Tahoma" w:cs="Times New Roman"/>
      <w:kern w:val="1"/>
      <w:sz w:val="16"/>
      <w:lang w:eastAsia="ar-SA" w:bidi="ar-SA"/>
    </w:rPr>
  </w:style>
  <w:style w:type="character" w:customStyle="1" w:styleId="s0">
    <w:name w:val="s0"/>
    <w:uiPriority w:val="99"/>
    <w:rsid w:val="008B3FB5"/>
    <w:rPr>
      <w:rFonts w:ascii="Times New Roman" w:hAnsi="Times New Roman"/>
      <w:color w:val="000000"/>
      <w:sz w:val="20"/>
      <w:u w:val="none"/>
      <w:effect w:val="none"/>
    </w:rPr>
  </w:style>
  <w:style w:type="paragraph" w:styleId="ae">
    <w:name w:val="List Paragraph"/>
    <w:basedOn w:val="a"/>
    <w:uiPriority w:val="99"/>
    <w:qFormat/>
    <w:rsid w:val="00CD2EDC"/>
    <w:pPr>
      <w:ind w:left="720"/>
      <w:contextualSpacing/>
    </w:pPr>
  </w:style>
  <w:style w:type="character" w:customStyle="1" w:styleId="BodyTextChar">
    <w:name w:val="Body Text Char"/>
    <w:uiPriority w:val="99"/>
    <w:locked/>
    <w:rsid w:val="00F03986"/>
    <w:rPr>
      <w:rFonts w:ascii="Times New Roman" w:hAnsi="Times New Roman"/>
      <w:kern w:val="1"/>
      <w:sz w:val="24"/>
      <w:lang w:eastAsia="hi-IN" w:bidi="hi-IN"/>
    </w:rPr>
  </w:style>
  <w:style w:type="paragraph" w:styleId="af">
    <w:name w:val="Body Text"/>
    <w:basedOn w:val="a"/>
    <w:link w:val="af0"/>
    <w:uiPriority w:val="99"/>
    <w:rsid w:val="00F03986"/>
    <w:pPr>
      <w:widowControl w:val="0"/>
      <w:spacing w:after="120" w:line="240" w:lineRule="auto"/>
    </w:pPr>
  </w:style>
  <w:style w:type="character" w:customStyle="1" w:styleId="BodyTextChar1">
    <w:name w:val="Body Text Char1"/>
    <w:uiPriority w:val="99"/>
    <w:semiHidden/>
    <w:locked/>
    <w:rsid w:val="00CA3D3C"/>
    <w:rPr>
      <w:rFonts w:cs="Calibri"/>
      <w:kern w:val="1"/>
      <w:lang w:eastAsia="ar-SA" w:bidi="ar-SA"/>
    </w:rPr>
  </w:style>
  <w:style w:type="character" w:customStyle="1" w:styleId="af0">
    <w:name w:val="Основной текст Знак"/>
    <w:link w:val="af"/>
    <w:uiPriority w:val="99"/>
    <w:locked/>
    <w:rsid w:val="00F03986"/>
    <w:rPr>
      <w:rFonts w:cs="Calibri"/>
      <w:kern w:val="1"/>
      <w:sz w:val="22"/>
      <w:szCs w:val="22"/>
      <w:lang w:eastAsia="ar-SA" w:bidi="ar-SA"/>
    </w:rPr>
  </w:style>
  <w:style w:type="character" w:customStyle="1" w:styleId="s1">
    <w:name w:val="s1"/>
    <w:uiPriority w:val="99"/>
    <w:rsid w:val="007842FD"/>
  </w:style>
  <w:style w:type="character" w:customStyle="1" w:styleId="s20">
    <w:name w:val="s20"/>
    <w:uiPriority w:val="99"/>
    <w:rsid w:val="007842FD"/>
    <w:rPr>
      <w:shd w:val="clear" w:color="auto" w:fill="FFFFFF"/>
    </w:rPr>
  </w:style>
  <w:style w:type="character" w:customStyle="1" w:styleId="s1a">
    <w:name w:val="s1a"/>
    <w:uiPriority w:val="99"/>
    <w:rsid w:val="008D4A5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835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Павлодар облысы јкімдігініѕ</vt:lpstr>
    </vt:vector>
  </TitlesOfParts>
  <Company>Akimat</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облысы јкімдігініѕ</dc:title>
  <dc:creator>Computer</dc:creator>
  <cp:lastModifiedBy>ПЭККАЗПОТРЕБСОЮЗА</cp:lastModifiedBy>
  <cp:revision>3</cp:revision>
  <cp:lastPrinted>2016-01-29T12:47:00Z</cp:lastPrinted>
  <dcterms:created xsi:type="dcterms:W3CDTF">2016-04-07T08:03:00Z</dcterms:created>
  <dcterms:modified xsi:type="dcterms:W3CDTF">2016-04-07T08:22:00Z</dcterms:modified>
</cp:coreProperties>
</file>